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69E" w:rsidRDefault="00D5369E" w:rsidP="00D5369E">
      <w:pPr>
        <w:pStyle w:val="Heading1"/>
        <w:tabs>
          <w:tab w:val="left" w:pos="3855"/>
          <w:tab w:val="center" w:pos="4320"/>
          <w:tab w:val="right" w:pos="8640"/>
        </w:tabs>
        <w:rPr>
          <w:rFonts w:ascii="Times New Roman" w:hAnsi="Times New Roman" w:cs="Times New Roman"/>
          <w:szCs w:val="28"/>
          <w:lang w:val="en-US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2216150</wp:posOffset>
            </wp:positionH>
            <wp:positionV relativeFrom="paragraph">
              <wp:posOffset>-27305</wp:posOffset>
            </wp:positionV>
            <wp:extent cx="1134110" cy="914400"/>
            <wp:effectExtent l="0" t="0" r="8890" b="0"/>
            <wp:wrapNone/>
            <wp:docPr id="1" name="Picture 1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369E" w:rsidRDefault="00D5369E" w:rsidP="00D5369E">
      <w:pPr>
        <w:pStyle w:val="Heading1"/>
        <w:tabs>
          <w:tab w:val="left" w:pos="3855"/>
          <w:tab w:val="center" w:pos="4320"/>
          <w:tab w:val="right" w:pos="8640"/>
        </w:tabs>
        <w:rPr>
          <w:rFonts w:ascii="Times New Roman" w:hAnsi="Times New Roman" w:cs="Times New Roman"/>
          <w:szCs w:val="28"/>
          <w:lang w:val="en-US"/>
        </w:rPr>
      </w:pPr>
    </w:p>
    <w:p w:rsidR="00D5369E" w:rsidRDefault="00D5369E" w:rsidP="00D5369E">
      <w:pPr>
        <w:pStyle w:val="Heading1"/>
        <w:tabs>
          <w:tab w:val="left" w:pos="3855"/>
          <w:tab w:val="center" w:pos="4320"/>
          <w:tab w:val="right" w:pos="8640"/>
        </w:tabs>
        <w:rPr>
          <w:rFonts w:ascii="Times New Roman" w:hAnsi="Times New Roman" w:cs="Times New Roman"/>
          <w:szCs w:val="28"/>
          <w:lang w:val="en-US"/>
        </w:rPr>
      </w:pPr>
    </w:p>
    <w:p w:rsidR="00D5369E" w:rsidRDefault="00D5369E" w:rsidP="00D5369E">
      <w:pPr>
        <w:pStyle w:val="Heading1"/>
        <w:tabs>
          <w:tab w:val="left" w:pos="3855"/>
          <w:tab w:val="center" w:pos="4320"/>
          <w:tab w:val="right" w:pos="8640"/>
        </w:tabs>
        <w:rPr>
          <w:rFonts w:ascii="Times New Roman" w:hAnsi="Times New Roman" w:cs="Times New Roman"/>
          <w:szCs w:val="28"/>
          <w:lang w:val="en-US"/>
        </w:rPr>
      </w:pPr>
    </w:p>
    <w:p w:rsidR="00D5369E" w:rsidRDefault="00D5369E" w:rsidP="00D5369E">
      <w:pPr>
        <w:pStyle w:val="Heading1"/>
        <w:tabs>
          <w:tab w:val="left" w:pos="3855"/>
          <w:tab w:val="center" w:pos="4320"/>
          <w:tab w:val="right" w:pos="8640"/>
        </w:tabs>
        <w:rPr>
          <w:rFonts w:ascii="Times New Roman" w:hAnsi="Times New Roman" w:cs="Times New Roman"/>
          <w:szCs w:val="28"/>
          <w:lang w:val="en-US"/>
        </w:rPr>
      </w:pPr>
    </w:p>
    <w:p w:rsidR="00D5369E" w:rsidRPr="00D601AA" w:rsidRDefault="00D5369E" w:rsidP="00D5369E">
      <w:pPr>
        <w:pStyle w:val="Heading1"/>
        <w:tabs>
          <w:tab w:val="left" w:pos="3855"/>
          <w:tab w:val="center" w:pos="4320"/>
          <w:tab w:val="right" w:pos="8640"/>
        </w:tabs>
        <w:rPr>
          <w:rFonts w:ascii="Times New Roman" w:hAnsi="Times New Roman" w:cs="Times New Roman"/>
          <w:sz w:val="20"/>
          <w:szCs w:val="20"/>
          <w:lang w:val="en-US"/>
        </w:rPr>
      </w:pPr>
      <w:r w:rsidRPr="00D601AA">
        <w:rPr>
          <w:rFonts w:ascii="Times New Roman" w:hAnsi="Times New Roman" w:cs="Times New Roman"/>
          <w:sz w:val="20"/>
          <w:szCs w:val="20"/>
          <w:lang w:val="en-US"/>
        </w:rPr>
        <w:t>NATIONAL OPEN UNIVERSITY OF NIGERIA</w:t>
      </w:r>
    </w:p>
    <w:p w:rsidR="00D5369E" w:rsidRPr="00D601AA" w:rsidRDefault="00D5369E" w:rsidP="00D5369E">
      <w:pPr>
        <w:rPr>
          <w:rFonts w:asciiTheme="majorBidi" w:hAnsiTheme="majorBidi" w:cstheme="majorBidi"/>
          <w:sz w:val="20"/>
          <w:szCs w:val="20"/>
          <w:lang w:val="en-US"/>
        </w:rPr>
      </w:pPr>
      <w:r w:rsidRPr="00D601AA">
        <w:rPr>
          <w:rFonts w:asciiTheme="majorBidi" w:hAnsiTheme="majorBidi" w:cstheme="majorBidi"/>
          <w:sz w:val="20"/>
          <w:szCs w:val="20"/>
          <w:lang w:val="en-US"/>
        </w:rPr>
        <w:t xml:space="preserve">Plot 91 Cadastral </w:t>
      </w:r>
      <w:proofErr w:type="gramStart"/>
      <w:r w:rsidRPr="00D601AA">
        <w:rPr>
          <w:rFonts w:asciiTheme="majorBidi" w:hAnsiTheme="majorBidi" w:cstheme="majorBidi"/>
          <w:sz w:val="20"/>
          <w:szCs w:val="20"/>
          <w:lang w:val="en-US"/>
        </w:rPr>
        <w:t>Zone</w:t>
      </w:r>
      <w:proofErr w:type="gramEnd"/>
      <w:r w:rsidRPr="00D601AA">
        <w:rPr>
          <w:rFonts w:asciiTheme="majorBidi" w:hAnsiTheme="majorBidi" w:cstheme="majorBidi"/>
          <w:sz w:val="20"/>
          <w:szCs w:val="20"/>
          <w:lang w:val="en-US"/>
        </w:rPr>
        <w:t xml:space="preserve">, University Village, </w:t>
      </w:r>
      <w:proofErr w:type="spellStart"/>
      <w:r w:rsidRPr="00D601AA">
        <w:rPr>
          <w:rFonts w:asciiTheme="majorBidi" w:hAnsiTheme="majorBidi" w:cstheme="majorBidi"/>
          <w:sz w:val="20"/>
          <w:szCs w:val="20"/>
          <w:lang w:val="en-US"/>
        </w:rPr>
        <w:t>Nnamdi</w:t>
      </w:r>
      <w:proofErr w:type="spellEnd"/>
      <w:r w:rsidR="004E1D28" w:rsidRPr="00D601AA"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w:proofErr w:type="spellStart"/>
      <w:r w:rsidRPr="00D601AA">
        <w:rPr>
          <w:rFonts w:asciiTheme="majorBidi" w:hAnsiTheme="majorBidi" w:cstheme="majorBidi"/>
          <w:sz w:val="20"/>
          <w:szCs w:val="20"/>
          <w:lang w:val="en-US"/>
        </w:rPr>
        <w:t>Azikiwe</w:t>
      </w:r>
      <w:proofErr w:type="spellEnd"/>
      <w:r w:rsidRPr="00D601AA">
        <w:rPr>
          <w:rFonts w:asciiTheme="majorBidi" w:hAnsiTheme="majorBidi" w:cstheme="majorBidi"/>
          <w:sz w:val="20"/>
          <w:szCs w:val="20"/>
          <w:lang w:val="en-US"/>
        </w:rPr>
        <w:t xml:space="preserve"> Expressway, </w:t>
      </w:r>
      <w:proofErr w:type="spellStart"/>
      <w:r w:rsidRPr="00D601AA">
        <w:rPr>
          <w:rFonts w:asciiTheme="majorBidi" w:hAnsiTheme="majorBidi" w:cstheme="majorBidi"/>
          <w:sz w:val="20"/>
          <w:szCs w:val="20"/>
          <w:lang w:val="en-US"/>
        </w:rPr>
        <w:t>Jabi</w:t>
      </w:r>
      <w:proofErr w:type="spellEnd"/>
      <w:r w:rsidRPr="00D601AA">
        <w:rPr>
          <w:rFonts w:asciiTheme="majorBidi" w:hAnsiTheme="majorBidi" w:cstheme="majorBidi"/>
          <w:sz w:val="20"/>
          <w:szCs w:val="20"/>
          <w:lang w:val="en-US"/>
        </w:rPr>
        <w:t xml:space="preserve"> Abuja</w:t>
      </w:r>
    </w:p>
    <w:p w:rsidR="00D5369E" w:rsidRPr="00D601AA" w:rsidRDefault="00160916" w:rsidP="00D5369E">
      <w:pPr>
        <w:jc w:val="center"/>
        <w:rPr>
          <w:rFonts w:ascii="Times New Roman" w:eastAsia="SimSun" w:hAnsi="Times New Roman" w:cs="Times New Roman"/>
          <w:b/>
          <w:bCs/>
          <w:sz w:val="20"/>
          <w:szCs w:val="20"/>
          <w:lang w:val="en-US" w:eastAsia="zh-CN"/>
        </w:rPr>
      </w:pPr>
      <w:r w:rsidRPr="00D601AA">
        <w:rPr>
          <w:rFonts w:ascii="Times New Roman" w:eastAsia="SimSun" w:hAnsi="Times New Roman" w:cs="Times New Roman"/>
          <w:b/>
          <w:bCs/>
          <w:sz w:val="20"/>
          <w:szCs w:val="20"/>
          <w:lang w:val="en-US" w:eastAsia="zh-CN"/>
        </w:rPr>
        <w:t>2018</w:t>
      </w:r>
      <w:r w:rsidR="00D601AA" w:rsidRPr="00D601AA">
        <w:rPr>
          <w:rFonts w:ascii="Times New Roman" w:eastAsia="SimSun" w:hAnsi="Times New Roman" w:cs="Times New Roman"/>
          <w:b/>
          <w:bCs/>
          <w:sz w:val="20"/>
          <w:szCs w:val="20"/>
          <w:lang w:val="en-US" w:eastAsia="zh-CN"/>
        </w:rPr>
        <w:t>_2</w:t>
      </w:r>
      <w:r w:rsidR="00D5369E" w:rsidRPr="00D601AA">
        <w:rPr>
          <w:rFonts w:ascii="Times New Roman" w:eastAsia="SimSun" w:hAnsi="Times New Roman" w:cs="Times New Roman"/>
          <w:b/>
          <w:bCs/>
          <w:sz w:val="20"/>
          <w:szCs w:val="20"/>
          <w:lang w:val="en-US" w:eastAsia="zh-CN"/>
        </w:rPr>
        <w:t xml:space="preserve"> EXAMINATION</w:t>
      </w:r>
    </w:p>
    <w:p w:rsidR="00D5369E" w:rsidRPr="00D601AA" w:rsidRDefault="00D601AA" w:rsidP="00D5369E">
      <w:pPr>
        <w:pStyle w:val="NoSpacing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     </w:t>
      </w:r>
      <w:proofErr w:type="spellStart"/>
      <w:r w:rsidR="00D5369E" w:rsidRPr="00D601AA">
        <w:rPr>
          <w:rFonts w:ascii="Times New Roman" w:hAnsi="Times New Roman" w:cs="Times New Roman"/>
          <w:sz w:val="20"/>
          <w:szCs w:val="20"/>
          <w:lang w:val="en-US"/>
        </w:rPr>
        <w:t>Programme</w:t>
      </w:r>
      <w:proofErr w:type="spellEnd"/>
      <w:r w:rsidR="00D5369E" w:rsidRPr="00D601AA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5369E" w:rsidRPr="00D601AA"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</w:t>
      </w:r>
      <w:r w:rsidR="00D5369E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>B. A. Islamic Studies</w:t>
      </w:r>
    </w:p>
    <w:p w:rsidR="00D5369E" w:rsidRPr="00D601AA" w:rsidRDefault="00D601AA" w:rsidP="00D5369E">
      <w:pPr>
        <w:pStyle w:val="NoSpacing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     Name of Subject:    </w:t>
      </w:r>
      <w:r w:rsidR="00D5369E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>Islamic Studies</w:t>
      </w:r>
    </w:p>
    <w:p w:rsidR="00D5369E" w:rsidRPr="00D601AA" w:rsidRDefault="00D601AA" w:rsidP="00D5369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     </w:t>
      </w:r>
      <w:r w:rsidR="00D5369E" w:rsidRPr="00D601AA">
        <w:rPr>
          <w:rFonts w:ascii="Times New Roman" w:hAnsi="Times New Roman" w:cs="Times New Roman"/>
          <w:sz w:val="20"/>
          <w:szCs w:val="20"/>
          <w:lang w:val="en-US"/>
        </w:rPr>
        <w:t>Course/Title:</w:t>
      </w:r>
      <w:r w:rsidR="00D5369E" w:rsidRPr="00D601AA"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</w:t>
      </w:r>
      <w:r w:rsidR="00D5369E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ISL312: Exegesis of the </w:t>
      </w:r>
      <w:proofErr w:type="spellStart"/>
      <w:r w:rsidR="00D5369E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>Qur’ān</w:t>
      </w:r>
      <w:proofErr w:type="spellEnd"/>
    </w:p>
    <w:p w:rsidR="00B539F9" w:rsidRPr="00D601AA" w:rsidRDefault="00D601AA" w:rsidP="00EE7D9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                  </w:t>
      </w:r>
      <w:r w:rsidR="00B539F9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>Unit:</w:t>
      </w:r>
      <w:r w:rsidR="00B539F9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ab/>
      </w:r>
      <w:r w:rsidR="00B539F9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ab/>
      </w:r>
      <w:r w:rsidR="00B539F9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ab/>
        <w:t>2</w:t>
      </w:r>
      <w:r w:rsidR="00160916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>.0</w:t>
      </w:r>
    </w:p>
    <w:p w:rsidR="00B539F9" w:rsidRPr="00D601AA" w:rsidRDefault="00D601AA" w:rsidP="00EE7D9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                  </w:t>
      </w:r>
      <w:r w:rsidR="00B539F9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>Time allowed:</w:t>
      </w:r>
      <w:r w:rsidR="00B539F9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ab/>
        <w:t>2 Hrs.</w:t>
      </w:r>
      <w:r w:rsidR="00B539F9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ab/>
      </w:r>
      <w:r w:rsidR="00B539F9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ab/>
      </w:r>
    </w:p>
    <w:p w:rsidR="00EE7D9C" w:rsidRPr="00D601AA" w:rsidRDefault="00D601AA" w:rsidP="00B539F9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                  </w:t>
      </w:r>
      <w:r w:rsidR="00EE7D9C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Instruction: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  </w:t>
      </w:r>
      <w:r w:rsidR="00EE7D9C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Answer </w:t>
      </w:r>
      <w:r w:rsidR="00B539F9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two (2) </w:t>
      </w:r>
      <w:r w:rsidR="00EE7D9C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>question</w:t>
      </w:r>
      <w:r w:rsidR="00B539F9" w:rsidRPr="00D601A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 only. </w:t>
      </w:r>
    </w:p>
    <w:p w:rsidR="00D601AA" w:rsidRPr="004541EB" w:rsidRDefault="00D601AA" w:rsidP="00D601AA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lang w:val="en-US"/>
        </w:rPr>
      </w:pPr>
      <w:r w:rsidRPr="004541EB">
        <w:rPr>
          <w:rFonts w:ascii="Times New Roman" w:hAnsi="Times New Roman" w:cs="Times New Roman"/>
          <w:lang w:val="en-US"/>
        </w:rPr>
        <w:t xml:space="preserve">Write in support or against the </w:t>
      </w:r>
      <w:proofErr w:type="spellStart"/>
      <w:r w:rsidRPr="004541EB">
        <w:rPr>
          <w:rFonts w:ascii="Times New Roman" w:hAnsi="Times New Roman" w:cs="Times New Roman"/>
          <w:lang w:val="en-US"/>
        </w:rPr>
        <w:t>Qur’anic</w:t>
      </w:r>
      <w:proofErr w:type="spellEnd"/>
      <w:r w:rsidRPr="004541EB">
        <w:rPr>
          <w:rFonts w:ascii="Times New Roman" w:hAnsi="Times New Roman" w:cs="Times New Roman"/>
          <w:lang w:val="en-US"/>
        </w:rPr>
        <w:t xml:space="preserve"> commentary based on</w:t>
      </w:r>
      <w:r w:rsidRPr="004541EB">
        <w:rPr>
          <w:rFonts w:ascii="Times New Roman" w:hAnsi="Times New Roman" w:cs="Times New Roman"/>
          <w:lang w:val="en-US"/>
        </w:rPr>
        <w:t xml:space="preserve"> </w:t>
      </w:r>
      <w:r w:rsidRPr="004541EB">
        <w:rPr>
          <w:rFonts w:ascii="Times New Roman" w:hAnsi="Times New Roman" w:cs="Times New Roman"/>
          <w:lang w:val="en-US"/>
        </w:rPr>
        <w:t xml:space="preserve">personal </w:t>
      </w:r>
    </w:p>
    <w:p w:rsidR="00D601AA" w:rsidRPr="004541EB" w:rsidRDefault="00D601AA" w:rsidP="00D601AA">
      <w:pPr>
        <w:pStyle w:val="ListParagraph"/>
        <w:spacing w:after="0"/>
        <w:ind w:left="1290"/>
        <w:jc w:val="both"/>
        <w:rPr>
          <w:rFonts w:ascii="Times New Roman" w:hAnsi="Times New Roman" w:cs="Times New Roman"/>
          <w:b/>
          <w:bCs/>
          <w:lang w:val="en-US"/>
        </w:rPr>
      </w:pPr>
      <w:proofErr w:type="gramStart"/>
      <w:r w:rsidRPr="004541EB">
        <w:rPr>
          <w:rFonts w:ascii="Times New Roman" w:hAnsi="Times New Roman" w:cs="Times New Roman"/>
          <w:lang w:val="en-US"/>
        </w:rPr>
        <w:t>opinion</w:t>
      </w:r>
      <w:proofErr w:type="gramEnd"/>
      <w:r w:rsidRPr="004541EB">
        <w:rPr>
          <w:rFonts w:ascii="Times New Roman" w:hAnsi="Times New Roman" w:cs="Times New Roman"/>
          <w:lang w:val="en-US"/>
        </w:rPr>
        <w:t>.</w:t>
      </w:r>
      <w:r w:rsidRPr="004541EB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gramStart"/>
      <w:r w:rsidRPr="004541EB">
        <w:rPr>
          <w:rFonts w:ascii="Times New Roman" w:hAnsi="Times New Roman" w:cs="Times New Roman"/>
          <w:b/>
          <w:bCs/>
          <w:lang w:val="en-US"/>
        </w:rPr>
        <w:t>(35 Marks, 1 hr.).</w:t>
      </w:r>
      <w:proofErr w:type="gramEnd"/>
    </w:p>
    <w:p w:rsidR="004541EB" w:rsidRPr="004541EB" w:rsidRDefault="00D601AA" w:rsidP="00D601AA">
      <w:pPr>
        <w:spacing w:after="0"/>
        <w:jc w:val="both"/>
        <w:rPr>
          <w:rFonts w:ascii="Times New Roman" w:hAnsi="Times New Roman" w:cs="Times New Roman"/>
          <w:b/>
          <w:bCs/>
          <w:lang w:val="en-US"/>
        </w:rPr>
      </w:pPr>
      <w:r w:rsidRPr="004541EB">
        <w:rPr>
          <w:rFonts w:ascii="Times New Roman" w:hAnsi="Times New Roman" w:cs="Times New Roman"/>
          <w:b/>
          <w:bCs/>
          <w:lang w:val="en-US"/>
        </w:rPr>
        <w:t xml:space="preserve">                 </w:t>
      </w:r>
    </w:p>
    <w:p w:rsidR="00D601AA" w:rsidRPr="004541EB" w:rsidRDefault="004541EB" w:rsidP="00D601AA">
      <w:pPr>
        <w:spacing w:after="0"/>
        <w:jc w:val="both"/>
        <w:rPr>
          <w:rFonts w:ascii="Times New Roman" w:hAnsi="Times New Roman" w:cs="Times New Roman"/>
          <w:b/>
          <w:bCs/>
          <w:lang w:val="en-US"/>
        </w:rPr>
      </w:pPr>
      <w:r w:rsidRPr="004541EB">
        <w:rPr>
          <w:rFonts w:ascii="Times New Roman" w:hAnsi="Times New Roman" w:cs="Times New Roman"/>
          <w:b/>
          <w:bCs/>
          <w:lang w:val="en-US"/>
        </w:rPr>
        <w:t xml:space="preserve">                 </w:t>
      </w:r>
      <w:r w:rsidR="00D601AA" w:rsidRPr="004541EB">
        <w:rPr>
          <w:rFonts w:ascii="Times New Roman" w:hAnsi="Times New Roman" w:cs="Times New Roman"/>
          <w:lang w:val="en-US"/>
        </w:rPr>
        <w:t>2a</w:t>
      </w:r>
      <w:proofErr w:type="gramStart"/>
      <w:r w:rsidR="00D601AA" w:rsidRPr="004541EB">
        <w:rPr>
          <w:rFonts w:ascii="Times New Roman" w:hAnsi="Times New Roman" w:cs="Times New Roman"/>
          <w:lang w:val="en-US"/>
        </w:rPr>
        <w:t>.  Explain</w:t>
      </w:r>
      <w:proofErr w:type="gramEnd"/>
      <w:r w:rsidR="00D601AA" w:rsidRPr="004541EB">
        <w:rPr>
          <w:rFonts w:ascii="Times New Roman" w:hAnsi="Times New Roman" w:cs="Times New Roman"/>
          <w:lang w:val="en-US"/>
        </w:rPr>
        <w:t xml:space="preserve"> Qur’an as a primary source of </w:t>
      </w:r>
      <w:proofErr w:type="spellStart"/>
      <w:r w:rsidR="00D601AA" w:rsidRPr="004541EB">
        <w:rPr>
          <w:rFonts w:ascii="Times New Roman" w:hAnsi="Times New Roman" w:cs="Times New Roman"/>
          <w:i/>
          <w:iCs/>
          <w:lang w:val="en-US"/>
        </w:rPr>
        <w:t>Tafsīr</w:t>
      </w:r>
      <w:proofErr w:type="spellEnd"/>
      <w:r w:rsidR="00D601AA" w:rsidRPr="004541EB">
        <w:rPr>
          <w:rFonts w:ascii="Times New Roman" w:hAnsi="Times New Roman" w:cs="Times New Roman"/>
          <w:lang w:val="en-US"/>
        </w:rPr>
        <w:t>.</w:t>
      </w:r>
      <w:r w:rsidR="004203F1" w:rsidRPr="004541EB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4203F1" w:rsidRPr="004541EB">
        <w:rPr>
          <w:rFonts w:ascii="Times New Roman" w:hAnsi="Times New Roman" w:cs="Times New Roman"/>
          <w:b/>
          <w:bCs/>
          <w:lang w:val="en-US"/>
        </w:rPr>
        <w:t>(20 Marks, 35 Minutes).</w:t>
      </w:r>
      <w:proofErr w:type="gramEnd"/>
    </w:p>
    <w:p w:rsidR="004541EB" w:rsidRPr="004541EB" w:rsidRDefault="004541EB" w:rsidP="00D601AA">
      <w:pPr>
        <w:spacing w:after="0"/>
        <w:jc w:val="both"/>
        <w:rPr>
          <w:rFonts w:ascii="Times New Roman" w:hAnsi="Times New Roman" w:cs="Times New Roman"/>
          <w:b/>
          <w:bCs/>
          <w:lang w:val="en-US"/>
        </w:rPr>
      </w:pPr>
    </w:p>
    <w:p w:rsidR="004203F1" w:rsidRPr="004541EB" w:rsidRDefault="004203F1" w:rsidP="004203F1">
      <w:pPr>
        <w:spacing w:after="0"/>
        <w:jc w:val="both"/>
        <w:rPr>
          <w:rFonts w:ascii="Times New Roman" w:hAnsi="Times New Roman" w:cs="Times New Roman"/>
          <w:b/>
          <w:bCs/>
          <w:lang w:val="en-US"/>
        </w:rPr>
      </w:pPr>
      <w:r w:rsidRPr="004541EB">
        <w:rPr>
          <w:rFonts w:ascii="Times New Roman" w:hAnsi="Times New Roman" w:cs="Times New Roman"/>
          <w:b/>
          <w:bCs/>
          <w:lang w:val="en-US"/>
        </w:rPr>
        <w:t xml:space="preserve">                 </w:t>
      </w:r>
      <w:r w:rsidRPr="004541EB">
        <w:rPr>
          <w:rFonts w:ascii="Times New Roman" w:hAnsi="Times New Roman" w:cs="Times New Roman"/>
          <w:lang w:val="en-US"/>
        </w:rPr>
        <w:t xml:space="preserve">2b. Discuss </w:t>
      </w:r>
      <w:proofErr w:type="spellStart"/>
      <w:r w:rsidRPr="004541EB">
        <w:rPr>
          <w:rFonts w:ascii="Times New Roman" w:hAnsi="Times New Roman" w:cs="Times New Roman"/>
          <w:i/>
          <w:iCs/>
          <w:lang w:val="en-US"/>
        </w:rPr>
        <w:t>Sunnah</w:t>
      </w:r>
      <w:proofErr w:type="spellEnd"/>
      <w:r w:rsidRPr="004541EB">
        <w:rPr>
          <w:rFonts w:ascii="Times New Roman" w:hAnsi="Times New Roman" w:cs="Times New Roman"/>
          <w:lang w:val="en-US"/>
        </w:rPr>
        <w:t xml:space="preserve"> of the Prophet (</w:t>
      </w:r>
      <w:r w:rsidRPr="004541EB">
        <w:rPr>
          <w:rFonts w:ascii="Times New Roman" w:hAnsi="Times New Roman" w:cs="Times New Roman"/>
          <w:lang w:val="en-US"/>
        </w:rPr>
        <w:t xml:space="preserve">SAW) as a second primary source </w:t>
      </w:r>
      <w:r w:rsidRPr="004541EB">
        <w:rPr>
          <w:rFonts w:ascii="Times New Roman" w:hAnsi="Times New Roman" w:cs="Times New Roman"/>
          <w:lang w:val="en-US"/>
        </w:rPr>
        <w:t xml:space="preserve">of </w:t>
      </w:r>
      <w:proofErr w:type="spellStart"/>
      <w:r w:rsidRPr="004541EB">
        <w:rPr>
          <w:rFonts w:ascii="Times New Roman" w:hAnsi="Times New Roman" w:cs="Times New Roman"/>
          <w:i/>
          <w:iCs/>
          <w:lang w:val="en-US"/>
        </w:rPr>
        <w:t>Tafsīr</w:t>
      </w:r>
      <w:proofErr w:type="spellEnd"/>
      <w:r w:rsidRPr="004541EB">
        <w:rPr>
          <w:rFonts w:ascii="Times New Roman" w:hAnsi="Times New Roman" w:cs="Times New Roman"/>
          <w:lang w:val="en-US"/>
        </w:rPr>
        <w:t xml:space="preserve">. </w:t>
      </w:r>
      <w:r w:rsidRPr="004541EB">
        <w:rPr>
          <w:rFonts w:ascii="Times New Roman" w:hAnsi="Times New Roman" w:cs="Times New Roman"/>
          <w:b/>
          <w:bCs/>
          <w:lang w:val="en-US"/>
        </w:rPr>
        <w:t xml:space="preserve">(15   </w:t>
      </w:r>
    </w:p>
    <w:p w:rsidR="004203F1" w:rsidRPr="004541EB" w:rsidRDefault="004203F1" w:rsidP="004203F1">
      <w:pPr>
        <w:spacing w:after="0"/>
        <w:jc w:val="both"/>
        <w:rPr>
          <w:rFonts w:ascii="Times New Roman" w:hAnsi="Times New Roman" w:cs="Times New Roman"/>
          <w:b/>
          <w:bCs/>
          <w:lang w:val="en-US"/>
        </w:rPr>
      </w:pPr>
      <w:r w:rsidRPr="004541EB">
        <w:rPr>
          <w:rFonts w:ascii="Times New Roman" w:hAnsi="Times New Roman" w:cs="Times New Roman"/>
          <w:b/>
          <w:bCs/>
          <w:lang w:val="en-US"/>
        </w:rPr>
        <w:t xml:space="preserve">                       </w:t>
      </w:r>
      <w:proofErr w:type="gramStart"/>
      <w:r w:rsidRPr="004541EB">
        <w:rPr>
          <w:rFonts w:ascii="Times New Roman" w:hAnsi="Times New Roman" w:cs="Times New Roman"/>
          <w:b/>
          <w:bCs/>
          <w:lang w:val="en-US"/>
        </w:rPr>
        <w:t>Marks, 25 Minutes).</w:t>
      </w:r>
      <w:proofErr w:type="gramEnd"/>
    </w:p>
    <w:p w:rsidR="004541EB" w:rsidRPr="004541EB" w:rsidRDefault="004203F1" w:rsidP="004203F1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4541EB">
        <w:rPr>
          <w:rFonts w:ascii="Times New Roman" w:hAnsi="Times New Roman" w:cs="Times New Roman"/>
          <w:lang w:val="en-US"/>
        </w:rPr>
        <w:t xml:space="preserve">                 </w:t>
      </w:r>
    </w:p>
    <w:p w:rsidR="004203F1" w:rsidRPr="004541EB" w:rsidRDefault="004541EB" w:rsidP="004203F1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4541EB">
        <w:rPr>
          <w:rFonts w:ascii="Times New Roman" w:hAnsi="Times New Roman" w:cs="Times New Roman"/>
          <w:lang w:val="en-US"/>
        </w:rPr>
        <w:t xml:space="preserve">                 </w:t>
      </w:r>
      <w:r w:rsidR="004203F1" w:rsidRPr="004541EB">
        <w:rPr>
          <w:rFonts w:ascii="Times New Roman" w:hAnsi="Times New Roman" w:cs="Times New Roman"/>
          <w:lang w:val="en-US"/>
        </w:rPr>
        <w:t xml:space="preserve">3a. Explanation and commentary on words and expressions of the Holy Qur’an is </w:t>
      </w:r>
      <w:r w:rsidR="004203F1" w:rsidRPr="004541EB">
        <w:rPr>
          <w:rFonts w:ascii="Times New Roman" w:hAnsi="Times New Roman" w:cs="Times New Roman"/>
          <w:lang w:val="en-US"/>
        </w:rPr>
        <w:t xml:space="preserve">     </w:t>
      </w:r>
    </w:p>
    <w:p w:rsidR="00D601AA" w:rsidRPr="004541EB" w:rsidRDefault="004203F1" w:rsidP="00D601AA">
      <w:pPr>
        <w:pStyle w:val="ListParagraph"/>
        <w:spacing w:after="0"/>
        <w:ind w:left="1290"/>
        <w:jc w:val="both"/>
        <w:rPr>
          <w:rFonts w:ascii="Times New Roman" w:hAnsi="Times New Roman" w:cs="Times New Roman"/>
          <w:b/>
          <w:bCs/>
          <w:lang w:val="en-US"/>
        </w:rPr>
      </w:pPr>
      <w:proofErr w:type="gramStart"/>
      <w:r w:rsidRPr="004541EB">
        <w:rPr>
          <w:rFonts w:ascii="Times New Roman" w:hAnsi="Times New Roman" w:cs="Times New Roman"/>
          <w:lang w:val="en-US"/>
        </w:rPr>
        <w:t>based</w:t>
      </w:r>
      <w:proofErr w:type="gramEnd"/>
      <w:r w:rsidRPr="004541EB">
        <w:rPr>
          <w:rFonts w:ascii="Times New Roman" w:hAnsi="Times New Roman" w:cs="Times New Roman"/>
          <w:lang w:val="en-US"/>
        </w:rPr>
        <w:t xml:space="preserve"> on three points: Discuss.</w:t>
      </w:r>
      <w:r w:rsidR="008052C2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8052C2" w:rsidRPr="008052C2">
        <w:rPr>
          <w:rFonts w:ascii="Times New Roman" w:hAnsi="Times New Roman" w:cs="Times New Roman"/>
          <w:b/>
          <w:bCs/>
          <w:lang w:val="en-US"/>
        </w:rPr>
        <w:t>(7 Marks, 10 Minutes).</w:t>
      </w:r>
      <w:proofErr w:type="gramEnd"/>
    </w:p>
    <w:p w:rsidR="004541EB" w:rsidRPr="004541EB" w:rsidRDefault="004541EB" w:rsidP="00D5369E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 w:rsidRPr="004541EB">
        <w:rPr>
          <w:rFonts w:ascii="Times New Roman" w:hAnsi="Times New Roman" w:cs="Times New Roman"/>
          <w:b/>
          <w:bCs/>
          <w:lang w:val="en-US"/>
        </w:rPr>
        <w:t xml:space="preserve">                   </w:t>
      </w:r>
    </w:p>
    <w:p w:rsidR="00D5369E" w:rsidRPr="004541EB" w:rsidRDefault="004541EB" w:rsidP="00D5369E">
      <w:pPr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                 </w:t>
      </w:r>
      <w:r w:rsidRPr="004541EB">
        <w:rPr>
          <w:rFonts w:ascii="Times New Roman" w:hAnsi="Times New Roman" w:cs="Times New Roman"/>
          <w:lang w:val="en-US"/>
        </w:rPr>
        <w:t>3b</w:t>
      </w:r>
      <w:r w:rsidRPr="004541EB">
        <w:rPr>
          <w:rFonts w:ascii="Times New Roman" w:hAnsi="Times New Roman" w:cs="Times New Roman"/>
          <w:b/>
          <w:bCs/>
          <w:lang w:val="en-US"/>
        </w:rPr>
        <w:t xml:space="preserve">. </w:t>
      </w:r>
      <w:proofErr w:type="gramStart"/>
      <w:r w:rsidRPr="004541EB">
        <w:rPr>
          <w:rFonts w:ascii="Times New Roman" w:hAnsi="Times New Roman" w:cs="Times New Roman"/>
          <w:lang w:val="en-US"/>
        </w:rPr>
        <w:t>Is</w:t>
      </w:r>
      <w:proofErr w:type="gramEnd"/>
      <w:r w:rsidRPr="004541EB">
        <w:rPr>
          <w:rFonts w:ascii="Times New Roman" w:hAnsi="Times New Roman" w:cs="Times New Roman"/>
          <w:lang w:val="en-US"/>
        </w:rPr>
        <w:t xml:space="preserve"> there any need for </w:t>
      </w:r>
      <w:proofErr w:type="spellStart"/>
      <w:r w:rsidRPr="004541EB">
        <w:rPr>
          <w:rFonts w:ascii="Times New Roman" w:hAnsi="Times New Roman" w:cs="Times New Roman"/>
          <w:i/>
          <w:iCs/>
          <w:lang w:val="en-US"/>
        </w:rPr>
        <w:t>Tafsīr</w:t>
      </w:r>
      <w:proofErr w:type="spellEnd"/>
      <w:r w:rsidRPr="004541EB">
        <w:rPr>
          <w:rFonts w:ascii="Times New Roman" w:hAnsi="Times New Roman" w:cs="Times New Roman"/>
          <w:lang w:val="en-US"/>
        </w:rPr>
        <w:t>?</w:t>
      </w:r>
      <w:r w:rsidRPr="004541EB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4541EB">
        <w:rPr>
          <w:rFonts w:ascii="Times New Roman" w:hAnsi="Times New Roman" w:cs="Times New Roman"/>
          <w:b/>
          <w:bCs/>
          <w:lang w:val="en-US"/>
        </w:rPr>
        <w:t>(15 Marks, 25 Minutes).</w:t>
      </w:r>
      <w:proofErr w:type="gramEnd"/>
    </w:p>
    <w:p w:rsidR="008052C2" w:rsidRDefault="008052C2" w:rsidP="008052C2">
      <w:pPr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</w:t>
      </w:r>
    </w:p>
    <w:p w:rsidR="004541EB" w:rsidRPr="004541EB" w:rsidRDefault="008052C2" w:rsidP="008052C2">
      <w:pPr>
        <w:ind w:left="7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</w:t>
      </w:r>
      <w:r w:rsidR="004541EB" w:rsidRPr="004541EB">
        <w:rPr>
          <w:rFonts w:ascii="Times New Roman" w:hAnsi="Times New Roman" w:cs="Times New Roman"/>
          <w:lang w:val="en-US"/>
        </w:rPr>
        <w:t>3c.</w:t>
      </w:r>
      <w:r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4541EB" w:rsidRPr="004541EB">
        <w:rPr>
          <w:rFonts w:ascii="Times New Roman" w:hAnsi="Times New Roman" w:cs="Times New Roman"/>
          <w:lang w:val="en-US"/>
        </w:rPr>
        <w:t>Explain</w:t>
      </w:r>
      <w:proofErr w:type="gramEnd"/>
      <w:r w:rsidR="004541EB" w:rsidRPr="004541EB">
        <w:rPr>
          <w:rFonts w:ascii="Times New Roman" w:hAnsi="Times New Roman" w:cs="Times New Roman"/>
          <w:lang w:val="en-US"/>
        </w:rPr>
        <w:t xml:space="preserve"> the role of the Prophet (SAW) in the </w:t>
      </w:r>
      <w:proofErr w:type="spellStart"/>
      <w:r w:rsidR="004541EB" w:rsidRPr="004541EB">
        <w:rPr>
          <w:rFonts w:ascii="Times New Roman" w:hAnsi="Times New Roman" w:cs="Times New Roman"/>
          <w:i/>
          <w:iCs/>
          <w:lang w:val="en-US"/>
        </w:rPr>
        <w:t>Tafsīr</w:t>
      </w:r>
      <w:proofErr w:type="spellEnd"/>
      <w:r w:rsidR="004541EB" w:rsidRPr="004541EB">
        <w:rPr>
          <w:rFonts w:ascii="Times New Roman" w:hAnsi="Times New Roman" w:cs="Times New Roman"/>
          <w:lang w:val="en-US"/>
        </w:rPr>
        <w:t xml:space="preserve"> of some </w:t>
      </w:r>
      <w:proofErr w:type="spellStart"/>
      <w:r w:rsidR="004541EB" w:rsidRPr="004541EB">
        <w:rPr>
          <w:rFonts w:ascii="Times New Roman" w:hAnsi="Times New Roman" w:cs="Times New Roman"/>
          <w:lang w:val="en-US"/>
        </w:rPr>
        <w:t>Qur’anic</w:t>
      </w:r>
      <w:proofErr w:type="spellEnd"/>
      <w:r w:rsidR="004541EB" w:rsidRPr="004541EB">
        <w:rPr>
          <w:rFonts w:ascii="Times New Roman" w:hAnsi="Times New Roman" w:cs="Times New Roman"/>
          <w:lang w:val="en-US"/>
        </w:rPr>
        <w:t xml:space="preserve"> </w:t>
      </w:r>
      <w:r w:rsidR="004541EB" w:rsidRPr="004541EB">
        <w:rPr>
          <w:rFonts w:ascii="Times New Roman" w:hAnsi="Times New Roman" w:cs="Times New Roman"/>
          <w:lang w:val="en-US"/>
        </w:rPr>
        <w:t>expressions.</w:t>
      </w:r>
      <w:r>
        <w:rPr>
          <w:rFonts w:ascii="Times New Roman" w:hAnsi="Times New Roman" w:cs="Times New Roman"/>
          <w:lang w:val="en-US"/>
        </w:rPr>
        <w:t xml:space="preserve">        </w:t>
      </w:r>
      <w:proofErr w:type="gramStart"/>
      <w:r w:rsidR="004541EB" w:rsidRPr="004541EB">
        <w:rPr>
          <w:rFonts w:ascii="Times New Roman" w:hAnsi="Times New Roman" w:cs="Times New Roman"/>
          <w:b/>
          <w:bCs/>
          <w:lang w:val="en-US"/>
        </w:rPr>
        <w:t>(13 Marks, 25 Minutes)</w:t>
      </w:r>
      <w:r w:rsidR="000C6881">
        <w:rPr>
          <w:rFonts w:ascii="Times New Roman" w:hAnsi="Times New Roman" w:cs="Times New Roman"/>
          <w:b/>
          <w:bCs/>
          <w:lang w:val="en-US"/>
        </w:rPr>
        <w:t>.</w:t>
      </w:r>
      <w:proofErr w:type="gramEnd"/>
    </w:p>
    <w:p w:rsidR="004541EB" w:rsidRDefault="004541EB" w:rsidP="00D5369E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    </w:t>
      </w:r>
    </w:p>
    <w:p w:rsidR="004541EB" w:rsidRPr="00D601AA" w:rsidRDefault="004541EB" w:rsidP="00D5369E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</w:p>
    <w:p w:rsidR="00D5369E" w:rsidRDefault="00D5369E" w:rsidP="00D5369E">
      <w:pPr>
        <w:spacing w:after="0"/>
        <w:rPr>
          <w:rFonts w:ascii="Times New Roman" w:hAnsi="Times New Roman" w:cs="Times New Roman"/>
          <w:sz w:val="25"/>
          <w:szCs w:val="25"/>
          <w:lang w:val="en-US"/>
        </w:rPr>
      </w:pPr>
    </w:p>
    <w:p w:rsidR="00D5369E" w:rsidRDefault="00D5369E" w:rsidP="00D5369E">
      <w:pPr>
        <w:rPr>
          <w:lang w:val="en-US"/>
        </w:rPr>
      </w:pPr>
    </w:p>
    <w:p w:rsidR="00896A3C" w:rsidRDefault="00896A3C">
      <w:bookmarkStart w:id="0" w:name="_GoBack"/>
      <w:bookmarkEnd w:id="0"/>
    </w:p>
    <w:sectPr w:rsidR="00896A3C" w:rsidSect="007E19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lementary Heavy SF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67B7B"/>
    <w:multiLevelType w:val="hybridMultilevel"/>
    <w:tmpl w:val="DCC048D4"/>
    <w:lvl w:ilvl="0" w:tplc="22440540">
      <w:start w:val="1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5369E"/>
    <w:rsid w:val="00094341"/>
    <w:rsid w:val="000B7136"/>
    <w:rsid w:val="000C6881"/>
    <w:rsid w:val="000E0AF5"/>
    <w:rsid w:val="00160916"/>
    <w:rsid w:val="0035134D"/>
    <w:rsid w:val="004203F1"/>
    <w:rsid w:val="004541EB"/>
    <w:rsid w:val="00477F5F"/>
    <w:rsid w:val="004E1D28"/>
    <w:rsid w:val="005D7281"/>
    <w:rsid w:val="007E197D"/>
    <w:rsid w:val="008052C2"/>
    <w:rsid w:val="00896A3C"/>
    <w:rsid w:val="00951783"/>
    <w:rsid w:val="009853A1"/>
    <w:rsid w:val="00AB32B8"/>
    <w:rsid w:val="00B539F9"/>
    <w:rsid w:val="00BE5F79"/>
    <w:rsid w:val="00D5369E"/>
    <w:rsid w:val="00D601AA"/>
    <w:rsid w:val="00DB4F77"/>
    <w:rsid w:val="00EE7D9C"/>
    <w:rsid w:val="00F93A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69E"/>
    <w:rPr>
      <w:rFonts w:ascii="Calibri" w:eastAsia="Calibri" w:hAnsi="Calibri" w:cs="Arial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D5369E"/>
    <w:pPr>
      <w:keepNext/>
      <w:spacing w:after="0" w:line="240" w:lineRule="auto"/>
      <w:jc w:val="center"/>
      <w:outlineLvl w:val="0"/>
    </w:pPr>
    <w:rPr>
      <w:rFonts w:ascii="Elementary Heavy SF" w:eastAsia="Times New Roman" w:hAnsi="Elementary Heavy SF" w:cs="Courier New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369E"/>
    <w:rPr>
      <w:rFonts w:ascii="Elementary Heavy SF" w:eastAsia="Times New Roman" w:hAnsi="Elementary Heavy SF" w:cs="Courier New"/>
      <w:b/>
      <w:bCs/>
      <w:sz w:val="28"/>
      <w:szCs w:val="24"/>
      <w:lang w:eastAsia="en-GB"/>
    </w:rPr>
  </w:style>
  <w:style w:type="paragraph" w:styleId="NoSpacing">
    <w:name w:val="No Spacing"/>
    <w:qFormat/>
    <w:rsid w:val="00D5369E"/>
    <w:pPr>
      <w:spacing w:after="0" w:line="240" w:lineRule="auto"/>
      <w:ind w:left="720" w:hanging="720"/>
    </w:pPr>
    <w:rPr>
      <w:rFonts w:ascii="Calibri" w:eastAsia="Calibri" w:hAnsi="Calibri" w:cs="Arial"/>
      <w:lang w:eastAsia="en-GB"/>
    </w:rPr>
  </w:style>
  <w:style w:type="paragraph" w:styleId="ListParagraph">
    <w:name w:val="List Paragraph"/>
    <w:basedOn w:val="Normal"/>
    <w:uiPriority w:val="34"/>
    <w:qFormat/>
    <w:rsid w:val="00D601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69E"/>
    <w:rPr>
      <w:rFonts w:ascii="Calibri" w:eastAsia="Calibri" w:hAnsi="Calibri" w:cs="Arial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D5369E"/>
    <w:pPr>
      <w:keepNext/>
      <w:spacing w:after="0" w:line="240" w:lineRule="auto"/>
      <w:jc w:val="center"/>
      <w:outlineLvl w:val="0"/>
    </w:pPr>
    <w:rPr>
      <w:rFonts w:ascii="Elementary Heavy SF" w:eastAsia="Times New Roman" w:hAnsi="Elementary Heavy SF" w:cs="Courier New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369E"/>
    <w:rPr>
      <w:rFonts w:ascii="Elementary Heavy SF" w:eastAsia="Times New Roman" w:hAnsi="Elementary Heavy SF" w:cs="Courier New"/>
      <w:b/>
      <w:bCs/>
      <w:sz w:val="28"/>
      <w:szCs w:val="24"/>
      <w:lang w:eastAsia="en-GB"/>
    </w:rPr>
  </w:style>
  <w:style w:type="paragraph" w:styleId="NoSpacing">
    <w:name w:val="No Spacing"/>
    <w:qFormat/>
    <w:rsid w:val="00D5369E"/>
    <w:pPr>
      <w:spacing w:after="0" w:line="240" w:lineRule="auto"/>
      <w:ind w:left="720" w:hanging="720"/>
    </w:pPr>
    <w:rPr>
      <w:rFonts w:ascii="Calibri" w:eastAsia="Calibri" w:hAnsi="Calibri" w:cs="Arial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4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AJANI</cp:lastModifiedBy>
  <cp:revision>13</cp:revision>
  <dcterms:created xsi:type="dcterms:W3CDTF">2017-12-20T09:58:00Z</dcterms:created>
  <dcterms:modified xsi:type="dcterms:W3CDTF">2018-09-24T13:04:00Z</dcterms:modified>
</cp:coreProperties>
</file>