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51AE5" w:rsidRDefault="00251AE5" w:rsidP="00251AE5">
      <w:pPr>
        <w:spacing w:after="0"/>
        <w:jc w:val="center"/>
        <w:rPr>
          <w:rFonts w:ascii="Times New Roman" w:hAnsi="Times New Roman" w:cs="Times New Roman"/>
          <w:b/>
          <w:sz w:val="40"/>
          <w:szCs w:val="24"/>
        </w:rPr>
      </w:pPr>
      <w:r>
        <w:rPr>
          <w:noProof/>
          <w:sz w:val="28"/>
          <w:lang w:val="en-GB" w:eastAsia="en-GB"/>
        </w:rPr>
        <w:drawing>
          <wp:anchor distT="0" distB="0" distL="114300" distR="114300" simplePos="0" relativeHeight="251659264" behindDoc="1" locked="0" layoutInCell="1" allowOverlap="1" wp14:anchorId="22001575" wp14:editId="7843E5F8">
            <wp:simplePos x="0" y="0"/>
            <wp:positionH relativeFrom="column">
              <wp:posOffset>2228850</wp:posOffset>
            </wp:positionH>
            <wp:positionV relativeFrom="paragraph">
              <wp:posOffset>-619125</wp:posOffset>
            </wp:positionV>
            <wp:extent cx="1009650" cy="940145"/>
            <wp:effectExtent l="0" t="0" r="0" b="0"/>
            <wp:wrapNone/>
            <wp:docPr id="8" name="Picture 2" descr="WWW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WWW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 l="2833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19810" cy="949606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t xml:space="preserve">                                                                    </w:t>
      </w:r>
    </w:p>
    <w:p w:rsidR="00251AE5" w:rsidRDefault="00251AE5" w:rsidP="00251AE5">
      <w:pPr>
        <w:spacing w:after="0"/>
        <w:jc w:val="center"/>
        <w:rPr>
          <w:rFonts w:ascii="Times New Roman" w:hAnsi="Times New Roman" w:cs="Times New Roman"/>
          <w:b/>
          <w:sz w:val="40"/>
          <w:szCs w:val="24"/>
        </w:rPr>
      </w:pPr>
      <w:r w:rsidRPr="00CB07F1">
        <w:rPr>
          <w:rFonts w:ascii="Times New Roman" w:hAnsi="Times New Roman" w:cs="Times New Roman"/>
          <w:b/>
          <w:sz w:val="40"/>
          <w:szCs w:val="24"/>
        </w:rPr>
        <w:t>NATI</w:t>
      </w:r>
      <w:r>
        <w:rPr>
          <w:rFonts w:ascii="Times New Roman" w:hAnsi="Times New Roman" w:cs="Times New Roman"/>
          <w:b/>
          <w:sz w:val="40"/>
          <w:szCs w:val="24"/>
        </w:rPr>
        <w:t>ONAL OPEN UNIVERSITY OF NIGERIA</w:t>
      </w:r>
    </w:p>
    <w:p w:rsidR="00251AE5" w:rsidRDefault="00251AE5" w:rsidP="00251AE5">
      <w:pPr>
        <w:spacing w:after="0"/>
        <w:jc w:val="center"/>
        <w:rPr>
          <w:rFonts w:ascii="Times New Roman" w:hAnsi="Times New Roman" w:cs="Times New Roman"/>
          <w:sz w:val="26"/>
          <w:szCs w:val="24"/>
        </w:rPr>
      </w:pPr>
      <w:r>
        <w:rPr>
          <w:rFonts w:ascii="Times New Roman" w:hAnsi="Times New Roman" w:cs="Times New Roman"/>
          <w:sz w:val="26"/>
          <w:szCs w:val="24"/>
        </w:rPr>
        <w:t xml:space="preserve">91 Cadastral </w:t>
      </w:r>
      <w:r w:rsidRPr="00CB07F1">
        <w:rPr>
          <w:rFonts w:ascii="Times New Roman" w:hAnsi="Times New Roman" w:cs="Times New Roman"/>
          <w:sz w:val="26"/>
          <w:szCs w:val="24"/>
        </w:rPr>
        <w:t xml:space="preserve"> zone</w:t>
      </w:r>
      <w:r>
        <w:rPr>
          <w:rFonts w:ascii="Times New Roman" w:hAnsi="Times New Roman" w:cs="Times New Roman"/>
          <w:sz w:val="26"/>
          <w:szCs w:val="24"/>
        </w:rPr>
        <w:t>, Nnamdi Azikiwe Expressway, Jabi, Abuja</w:t>
      </w:r>
    </w:p>
    <w:p w:rsidR="00251AE5" w:rsidRDefault="00251AE5" w:rsidP="00251AE5">
      <w:pPr>
        <w:spacing w:after="0"/>
        <w:jc w:val="center"/>
        <w:rPr>
          <w:rFonts w:ascii="Times New Roman" w:hAnsi="Times New Roman" w:cs="Times New Roman"/>
          <w:sz w:val="36"/>
          <w:szCs w:val="36"/>
        </w:rPr>
      </w:pPr>
      <w:r w:rsidRPr="00251AE5">
        <w:rPr>
          <w:rFonts w:ascii="Times New Roman" w:hAnsi="Times New Roman" w:cs="Times New Roman"/>
          <w:sz w:val="36"/>
          <w:szCs w:val="36"/>
        </w:rPr>
        <w:t>FACULTY OF EDUCATION</w:t>
      </w:r>
    </w:p>
    <w:p w:rsidR="00251AE5" w:rsidRDefault="00B07855" w:rsidP="00251AE5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36"/>
          <w:szCs w:val="36"/>
        </w:rPr>
        <w:t xml:space="preserve">               NOVEMBER/DECEMBER </w:t>
      </w:r>
      <w:r>
        <w:rPr>
          <w:rFonts w:ascii="Times New Roman" w:hAnsi="Times New Roman" w:cs="Times New Roman"/>
          <w:sz w:val="28"/>
          <w:szCs w:val="28"/>
        </w:rPr>
        <w:t>2018_2 EXAMINATION</w:t>
      </w:r>
    </w:p>
    <w:p w:rsidR="00251AE5" w:rsidRDefault="00251AE5" w:rsidP="00251AE5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COURSE CODE       EDU723</w:t>
      </w:r>
    </w:p>
    <w:p w:rsidR="00251AE5" w:rsidRDefault="00251AE5" w:rsidP="00251AE5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COURSE TITLE       BASIC RESEARCH</w:t>
      </w:r>
      <w:r w:rsidR="00F36D02">
        <w:rPr>
          <w:rFonts w:ascii="Times New Roman" w:hAnsi="Times New Roman" w:cs="Times New Roman"/>
          <w:sz w:val="28"/>
          <w:szCs w:val="28"/>
        </w:rPr>
        <w:t xml:space="preserve"> METHODS</w:t>
      </w:r>
      <w:r>
        <w:rPr>
          <w:rFonts w:ascii="Times New Roman" w:hAnsi="Times New Roman" w:cs="Times New Roman"/>
          <w:sz w:val="28"/>
          <w:szCs w:val="28"/>
        </w:rPr>
        <w:t xml:space="preserve"> IN EDUCATION</w:t>
      </w:r>
    </w:p>
    <w:p w:rsidR="00251AE5" w:rsidRDefault="00251AE5" w:rsidP="00251AE5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CREDIT UNIT          2</w:t>
      </w:r>
    </w:p>
    <w:p w:rsidR="00251AE5" w:rsidRDefault="00251AE5" w:rsidP="00251AE5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TIME ALLOWED     2HOURS</w:t>
      </w:r>
    </w:p>
    <w:p w:rsidR="00251AE5" w:rsidRDefault="00251AE5" w:rsidP="00251AE5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INSTRUCTION         ANSWER QUESTION ONE AND ANY OTHER TWO.</w:t>
      </w:r>
    </w:p>
    <w:p w:rsidR="00251AE5" w:rsidRDefault="00251AE5" w:rsidP="00251AE5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251AE5" w:rsidRDefault="00251AE5" w:rsidP="00251AE5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QUESTION 1</w:t>
      </w:r>
    </w:p>
    <w:p w:rsidR="00251AE5" w:rsidRDefault="00251AE5" w:rsidP="00251AE5">
      <w:pPr>
        <w:pStyle w:val="ListParagraph"/>
        <w:numPr>
          <w:ilvl w:val="0"/>
          <w:numId w:val="1"/>
        </w:num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What is a questionnaire? (</w:t>
      </w:r>
      <w:r w:rsidR="00C153DE">
        <w:rPr>
          <w:rFonts w:ascii="Times New Roman" w:hAnsi="Times New Roman" w:cs="Times New Roman"/>
          <w:sz w:val="28"/>
          <w:szCs w:val="28"/>
        </w:rPr>
        <w:t>3 marks)</w:t>
      </w:r>
    </w:p>
    <w:p w:rsidR="00C153DE" w:rsidRDefault="00C153DE" w:rsidP="00251AE5">
      <w:pPr>
        <w:pStyle w:val="ListParagraph"/>
        <w:numPr>
          <w:ilvl w:val="0"/>
          <w:numId w:val="1"/>
        </w:num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Explain the components of a questionnaire. (7 marks)</w:t>
      </w:r>
    </w:p>
    <w:p w:rsidR="00C153DE" w:rsidRDefault="00C153DE" w:rsidP="00251AE5">
      <w:pPr>
        <w:pStyle w:val="ListParagraph"/>
        <w:numPr>
          <w:ilvl w:val="0"/>
          <w:numId w:val="1"/>
        </w:num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Using a named research topic in your area of specialization, construct a Ten- item questionnaire of the structured type for a named population.(20 marks).</w:t>
      </w:r>
    </w:p>
    <w:p w:rsidR="00C153DE" w:rsidRDefault="00C153DE" w:rsidP="00C153DE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C153DE" w:rsidRDefault="00C153DE" w:rsidP="00C153DE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QUESTION 2</w:t>
      </w:r>
    </w:p>
    <w:p w:rsidR="00C153DE" w:rsidRDefault="00C153DE" w:rsidP="00C153DE">
      <w:pPr>
        <w:pStyle w:val="ListParagraph"/>
        <w:numPr>
          <w:ilvl w:val="0"/>
          <w:numId w:val="2"/>
        </w:num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Explain the following terms:-</w:t>
      </w:r>
    </w:p>
    <w:p w:rsidR="00C153DE" w:rsidRDefault="00C153DE" w:rsidP="00C153DE">
      <w:pPr>
        <w:pStyle w:val="ListParagraph"/>
        <w:numPr>
          <w:ilvl w:val="0"/>
          <w:numId w:val="3"/>
        </w:num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The Mean,  ii. The Median.  iii. The Mode,  and  iv. The Range.</w:t>
      </w:r>
      <w:r w:rsidR="00DC3663">
        <w:rPr>
          <w:rFonts w:ascii="Times New Roman" w:hAnsi="Times New Roman" w:cs="Times New Roman"/>
          <w:sz w:val="28"/>
          <w:szCs w:val="28"/>
        </w:rPr>
        <w:t>(4marks)</w:t>
      </w:r>
    </w:p>
    <w:p w:rsidR="00C153DE" w:rsidRDefault="00C153DE" w:rsidP="00C153DE">
      <w:pPr>
        <w:pStyle w:val="ListParagraph"/>
        <w:numPr>
          <w:ilvl w:val="0"/>
          <w:numId w:val="2"/>
        </w:num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Given a distribution of scores</w:t>
      </w:r>
      <w:r w:rsidR="00DC3663">
        <w:rPr>
          <w:rFonts w:ascii="Times New Roman" w:hAnsi="Times New Roman" w:cs="Times New Roman"/>
          <w:sz w:val="28"/>
          <w:szCs w:val="28"/>
        </w:rPr>
        <w:t xml:space="preserve"> as follows:-</w:t>
      </w:r>
    </w:p>
    <w:tbl>
      <w:tblPr>
        <w:tblStyle w:val="TableGrid"/>
        <w:tblW w:w="0" w:type="auto"/>
        <w:tblInd w:w="720" w:type="dxa"/>
        <w:tblLook w:val="04A0" w:firstRow="1" w:lastRow="0" w:firstColumn="1" w:lastColumn="0" w:noHBand="0" w:noVBand="1"/>
      </w:tblPr>
      <w:tblGrid>
        <w:gridCol w:w="828"/>
        <w:gridCol w:w="1440"/>
        <w:gridCol w:w="1260"/>
      </w:tblGrid>
      <w:tr w:rsidR="00DC3663" w:rsidTr="00DC3663">
        <w:tc>
          <w:tcPr>
            <w:tcW w:w="828" w:type="dxa"/>
          </w:tcPr>
          <w:p w:rsidR="00DC3663" w:rsidRDefault="00DC3663" w:rsidP="00DC3663">
            <w:pPr>
              <w:pStyle w:val="ListParagraph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S/N</w:t>
            </w:r>
          </w:p>
        </w:tc>
        <w:tc>
          <w:tcPr>
            <w:tcW w:w="1440" w:type="dxa"/>
          </w:tcPr>
          <w:p w:rsidR="00DC3663" w:rsidRDefault="00DC3663" w:rsidP="00DC3663">
            <w:pPr>
              <w:pStyle w:val="ListParagraph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X</w:t>
            </w:r>
          </w:p>
        </w:tc>
        <w:tc>
          <w:tcPr>
            <w:tcW w:w="1260" w:type="dxa"/>
          </w:tcPr>
          <w:p w:rsidR="00DC3663" w:rsidRDefault="00DC3663" w:rsidP="00DC3663">
            <w:pPr>
              <w:pStyle w:val="ListParagraph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F</w:t>
            </w:r>
          </w:p>
        </w:tc>
      </w:tr>
      <w:tr w:rsidR="00DC3663" w:rsidTr="00DC3663">
        <w:tc>
          <w:tcPr>
            <w:tcW w:w="828" w:type="dxa"/>
          </w:tcPr>
          <w:p w:rsidR="00DC3663" w:rsidRDefault="00DC3663" w:rsidP="00DC3663">
            <w:pPr>
              <w:pStyle w:val="ListParagraph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1440" w:type="dxa"/>
          </w:tcPr>
          <w:p w:rsidR="00DC3663" w:rsidRDefault="00DC3663" w:rsidP="00DC3663">
            <w:pPr>
              <w:pStyle w:val="ListParagraph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30</w:t>
            </w:r>
          </w:p>
        </w:tc>
        <w:tc>
          <w:tcPr>
            <w:tcW w:w="1260" w:type="dxa"/>
          </w:tcPr>
          <w:p w:rsidR="00DC3663" w:rsidRDefault="00DC3663" w:rsidP="00DC3663">
            <w:pPr>
              <w:pStyle w:val="ListParagraph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DC3663" w:rsidTr="00DC3663">
        <w:tc>
          <w:tcPr>
            <w:tcW w:w="828" w:type="dxa"/>
          </w:tcPr>
          <w:p w:rsidR="00DC3663" w:rsidRDefault="00DC3663" w:rsidP="00DC3663">
            <w:pPr>
              <w:pStyle w:val="ListParagraph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1440" w:type="dxa"/>
          </w:tcPr>
          <w:p w:rsidR="00DC3663" w:rsidRDefault="00DC3663" w:rsidP="00DC3663">
            <w:pPr>
              <w:pStyle w:val="ListParagraph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25</w:t>
            </w:r>
          </w:p>
        </w:tc>
        <w:tc>
          <w:tcPr>
            <w:tcW w:w="1260" w:type="dxa"/>
          </w:tcPr>
          <w:p w:rsidR="00DC3663" w:rsidRDefault="00DC3663" w:rsidP="00DC3663">
            <w:pPr>
              <w:pStyle w:val="ListParagraph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</w:tr>
      <w:tr w:rsidR="00DC3663" w:rsidTr="00DC3663">
        <w:tc>
          <w:tcPr>
            <w:tcW w:w="828" w:type="dxa"/>
          </w:tcPr>
          <w:p w:rsidR="00DC3663" w:rsidRDefault="00DC3663" w:rsidP="00DC3663">
            <w:pPr>
              <w:pStyle w:val="ListParagraph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1440" w:type="dxa"/>
          </w:tcPr>
          <w:p w:rsidR="00DC3663" w:rsidRDefault="00DC3663" w:rsidP="00DC3663">
            <w:pPr>
              <w:pStyle w:val="ListParagraph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20</w:t>
            </w:r>
          </w:p>
        </w:tc>
        <w:tc>
          <w:tcPr>
            <w:tcW w:w="1260" w:type="dxa"/>
          </w:tcPr>
          <w:p w:rsidR="00DC3663" w:rsidRDefault="00DC3663" w:rsidP="00DC3663">
            <w:pPr>
              <w:pStyle w:val="ListParagraph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</w:tr>
      <w:tr w:rsidR="00DC3663" w:rsidTr="00DC3663">
        <w:tc>
          <w:tcPr>
            <w:tcW w:w="828" w:type="dxa"/>
          </w:tcPr>
          <w:p w:rsidR="00DC3663" w:rsidRDefault="00DC3663" w:rsidP="00DC3663">
            <w:pPr>
              <w:pStyle w:val="ListParagraph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1440" w:type="dxa"/>
          </w:tcPr>
          <w:p w:rsidR="00DC3663" w:rsidRDefault="00DC3663" w:rsidP="00DC3663">
            <w:pPr>
              <w:pStyle w:val="ListParagraph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15</w:t>
            </w:r>
          </w:p>
        </w:tc>
        <w:tc>
          <w:tcPr>
            <w:tcW w:w="1260" w:type="dxa"/>
          </w:tcPr>
          <w:p w:rsidR="00DC3663" w:rsidRDefault="00DC3663" w:rsidP="00DC3663">
            <w:pPr>
              <w:pStyle w:val="ListParagraph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</w:tr>
      <w:tr w:rsidR="00DC3663" w:rsidTr="00DC3663">
        <w:tc>
          <w:tcPr>
            <w:tcW w:w="828" w:type="dxa"/>
          </w:tcPr>
          <w:p w:rsidR="00DC3663" w:rsidRDefault="00DC3663" w:rsidP="00DC3663">
            <w:pPr>
              <w:pStyle w:val="ListParagraph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1440" w:type="dxa"/>
          </w:tcPr>
          <w:p w:rsidR="00DC3663" w:rsidRDefault="00DC3663" w:rsidP="00DC3663">
            <w:pPr>
              <w:pStyle w:val="ListParagraph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1260" w:type="dxa"/>
          </w:tcPr>
          <w:p w:rsidR="00DC3663" w:rsidRDefault="00DC3663" w:rsidP="00DC3663">
            <w:pPr>
              <w:pStyle w:val="ListParagraph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</w:tr>
      <w:tr w:rsidR="00DC3663" w:rsidTr="00DC3663">
        <w:tc>
          <w:tcPr>
            <w:tcW w:w="828" w:type="dxa"/>
          </w:tcPr>
          <w:p w:rsidR="00DC3663" w:rsidRDefault="00DC3663" w:rsidP="00DC3663">
            <w:pPr>
              <w:pStyle w:val="ListParagraph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1440" w:type="dxa"/>
          </w:tcPr>
          <w:p w:rsidR="00DC3663" w:rsidRDefault="00DC3663" w:rsidP="00DC3663">
            <w:pPr>
              <w:pStyle w:val="ListParagraph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1260" w:type="dxa"/>
          </w:tcPr>
          <w:p w:rsidR="00DC3663" w:rsidRDefault="00DC3663" w:rsidP="00DC3663">
            <w:pPr>
              <w:pStyle w:val="ListParagraph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DC3663" w:rsidTr="00DC3663">
        <w:tc>
          <w:tcPr>
            <w:tcW w:w="828" w:type="dxa"/>
          </w:tcPr>
          <w:p w:rsidR="00DC3663" w:rsidRDefault="00DC3663" w:rsidP="00DC3663">
            <w:pPr>
              <w:pStyle w:val="ListParagraph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1440" w:type="dxa"/>
          </w:tcPr>
          <w:p w:rsidR="00DC3663" w:rsidRDefault="00DC3663" w:rsidP="00DC3663">
            <w:pPr>
              <w:pStyle w:val="ListParagraph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1260" w:type="dxa"/>
          </w:tcPr>
          <w:p w:rsidR="00DC3663" w:rsidRDefault="00DC3663" w:rsidP="00DC3663">
            <w:pPr>
              <w:pStyle w:val="ListParagraph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</w:tr>
      <w:tr w:rsidR="00DC3663" w:rsidTr="00DC3663">
        <w:tc>
          <w:tcPr>
            <w:tcW w:w="828" w:type="dxa"/>
          </w:tcPr>
          <w:p w:rsidR="00DC3663" w:rsidRDefault="00DC3663" w:rsidP="00DC3663">
            <w:pPr>
              <w:pStyle w:val="ListParagraph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1440" w:type="dxa"/>
          </w:tcPr>
          <w:p w:rsidR="00DC3663" w:rsidRDefault="00DC3663" w:rsidP="00DC3663">
            <w:pPr>
              <w:pStyle w:val="ListParagraph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1260" w:type="dxa"/>
          </w:tcPr>
          <w:p w:rsidR="00DC3663" w:rsidRDefault="00DC3663" w:rsidP="00DC3663">
            <w:pPr>
              <w:pStyle w:val="ListParagraph"/>
              <w:ind w:left="0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</w:tbl>
    <w:p w:rsidR="00DC3663" w:rsidRDefault="00DC3663" w:rsidP="00DC3663">
      <w:pPr>
        <w:pStyle w:val="ListParagraph"/>
        <w:spacing w:after="0"/>
        <w:rPr>
          <w:rFonts w:ascii="Times New Roman" w:hAnsi="Times New Roman" w:cs="Times New Roman"/>
          <w:sz w:val="28"/>
          <w:szCs w:val="28"/>
        </w:rPr>
      </w:pPr>
    </w:p>
    <w:p w:rsidR="000D594F" w:rsidRPr="00C153DE" w:rsidRDefault="000D594F" w:rsidP="00DC3663">
      <w:pPr>
        <w:pStyle w:val="ListParagraph"/>
        <w:spacing w:after="0"/>
        <w:rPr>
          <w:rFonts w:ascii="Times New Roman" w:hAnsi="Times New Roman" w:cs="Times New Roman"/>
          <w:sz w:val="28"/>
          <w:szCs w:val="28"/>
        </w:rPr>
      </w:pPr>
    </w:p>
    <w:p w:rsidR="00C153DE" w:rsidRDefault="00DC3663" w:rsidP="00C153DE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Find the  i. mean  ii. Me</w:t>
      </w:r>
      <w:r w:rsidR="00B07855">
        <w:rPr>
          <w:rFonts w:ascii="Times New Roman" w:hAnsi="Times New Roman" w:cs="Times New Roman"/>
          <w:sz w:val="28"/>
          <w:szCs w:val="28"/>
        </w:rPr>
        <w:t>dian  iii. Mode   iv. Range . (16</w:t>
      </w:r>
      <w:r>
        <w:rPr>
          <w:rFonts w:ascii="Times New Roman" w:hAnsi="Times New Roman" w:cs="Times New Roman"/>
          <w:sz w:val="28"/>
          <w:szCs w:val="28"/>
        </w:rPr>
        <w:t xml:space="preserve"> marks).</w:t>
      </w:r>
    </w:p>
    <w:p w:rsidR="00DC3663" w:rsidRDefault="00DC3663" w:rsidP="00C153DE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DC3663" w:rsidRDefault="00DC3663" w:rsidP="00C153DE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QUESTION 3</w:t>
      </w:r>
    </w:p>
    <w:p w:rsidR="00DC3663" w:rsidRDefault="000D594F" w:rsidP="00C153DE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The following data were collected by a researcher:-</w:t>
      </w:r>
    </w:p>
    <w:p w:rsidR="000D594F" w:rsidRDefault="000D594F" w:rsidP="00C153DE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I, N1 = 80,  N2  =70</w:t>
      </w:r>
    </w:p>
    <w:p w:rsidR="000D594F" w:rsidRDefault="000D594F" w:rsidP="00C153DE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II,  t cal  =  3.75,  t tab  = 1.96</w:t>
      </w:r>
    </w:p>
    <w:p w:rsidR="000D594F" w:rsidRDefault="000D594F" w:rsidP="000D594F">
      <w:pPr>
        <w:pStyle w:val="ListParagraph"/>
        <w:numPr>
          <w:ilvl w:val="0"/>
          <w:numId w:val="4"/>
        </w:num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Propose a null hypothesis and an alternative hypothesis.(8 marks)</w:t>
      </w:r>
    </w:p>
    <w:p w:rsidR="000D594F" w:rsidRDefault="000D594F" w:rsidP="000D594F">
      <w:pPr>
        <w:pStyle w:val="ListParagraph"/>
        <w:numPr>
          <w:ilvl w:val="0"/>
          <w:numId w:val="4"/>
        </w:num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Find the degree of freedom.(4 marks)</w:t>
      </w:r>
    </w:p>
    <w:p w:rsidR="000D594F" w:rsidRDefault="000D594F" w:rsidP="000D594F">
      <w:pPr>
        <w:pStyle w:val="ListParagraph"/>
        <w:numPr>
          <w:ilvl w:val="0"/>
          <w:numId w:val="4"/>
        </w:num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What decision would you take on the null hypothesis.(4 marks)</w:t>
      </w:r>
    </w:p>
    <w:p w:rsidR="000D594F" w:rsidRDefault="000D594F" w:rsidP="000D594F">
      <w:pPr>
        <w:pStyle w:val="ListParagraph"/>
        <w:numPr>
          <w:ilvl w:val="0"/>
          <w:numId w:val="4"/>
        </w:num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What decision would you take on the alternative hypothesis.(4 marks)</w:t>
      </w:r>
    </w:p>
    <w:p w:rsidR="00C902F8" w:rsidRDefault="00C902F8" w:rsidP="00C902F8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C902F8" w:rsidRDefault="00C902F8" w:rsidP="00C902F8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QUESTION 4</w:t>
      </w:r>
    </w:p>
    <w:p w:rsidR="00C902F8" w:rsidRDefault="00C902F8" w:rsidP="00C902F8">
      <w:p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Differentiate between the following:-</w:t>
      </w:r>
    </w:p>
    <w:p w:rsidR="00C902F8" w:rsidRDefault="008E3F1A" w:rsidP="008E3F1A">
      <w:pPr>
        <w:spacing w:after="0"/>
        <w:ind w:firstLine="72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i.</w:t>
      </w:r>
      <w:r w:rsidR="00C902F8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ab/>
      </w:r>
      <w:bookmarkStart w:id="0" w:name="_GoBack"/>
      <w:bookmarkEnd w:id="0"/>
      <w:r w:rsidR="00C902F8">
        <w:rPr>
          <w:rFonts w:ascii="Times New Roman" w:hAnsi="Times New Roman" w:cs="Times New Roman"/>
          <w:sz w:val="28"/>
          <w:szCs w:val="28"/>
        </w:rPr>
        <w:t>Population  and Samples.(5 marks)</w:t>
      </w:r>
    </w:p>
    <w:p w:rsidR="00C902F8" w:rsidRDefault="00C902F8" w:rsidP="00C902F8">
      <w:pPr>
        <w:pStyle w:val="ListParagraph"/>
        <w:numPr>
          <w:ilvl w:val="0"/>
          <w:numId w:val="3"/>
        </w:num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Qualitative and Quantitative researches.(5 marks)</w:t>
      </w:r>
    </w:p>
    <w:p w:rsidR="00C902F8" w:rsidRDefault="00C902F8" w:rsidP="00C902F8">
      <w:pPr>
        <w:pStyle w:val="ListParagraph"/>
        <w:numPr>
          <w:ilvl w:val="0"/>
          <w:numId w:val="3"/>
        </w:num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Continuous and discrete variables.(5 marks)</w:t>
      </w:r>
    </w:p>
    <w:p w:rsidR="00C902F8" w:rsidRPr="00C902F8" w:rsidRDefault="00C902F8" w:rsidP="00C902F8">
      <w:pPr>
        <w:pStyle w:val="ListParagraph"/>
        <w:numPr>
          <w:ilvl w:val="0"/>
          <w:numId w:val="3"/>
        </w:numPr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Independent and Dependent variable.(5 marks)</w:t>
      </w:r>
    </w:p>
    <w:p w:rsidR="00251AE5" w:rsidRPr="00251AE5" w:rsidRDefault="00251AE5" w:rsidP="00251AE5">
      <w:pPr>
        <w:spacing w:after="0"/>
        <w:rPr>
          <w:rFonts w:ascii="Times New Roman" w:hAnsi="Times New Roman" w:cs="Times New Roman"/>
          <w:sz w:val="36"/>
          <w:szCs w:val="36"/>
        </w:rPr>
      </w:pPr>
    </w:p>
    <w:p w:rsidR="0026312D" w:rsidRDefault="00251AE5">
      <w:r>
        <w:t xml:space="preserve">     </w:t>
      </w:r>
    </w:p>
    <w:sectPr w:rsidR="0026312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27D26EC"/>
    <w:multiLevelType w:val="hybridMultilevel"/>
    <w:tmpl w:val="AE4079CC"/>
    <w:lvl w:ilvl="0" w:tplc="A524D930">
      <w:start w:val="1"/>
      <w:numFmt w:val="lowerRoman"/>
      <w:lvlText w:val="%1."/>
      <w:lvlJc w:val="left"/>
      <w:pPr>
        <w:ind w:left="144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259A50EB"/>
    <w:multiLevelType w:val="hybridMultilevel"/>
    <w:tmpl w:val="E66C4AE6"/>
    <w:lvl w:ilvl="0" w:tplc="0C3EF6A0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67F400A"/>
    <w:multiLevelType w:val="hybridMultilevel"/>
    <w:tmpl w:val="2AD45864"/>
    <w:lvl w:ilvl="0" w:tplc="9C421440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05120A1"/>
    <w:multiLevelType w:val="hybridMultilevel"/>
    <w:tmpl w:val="1F5A3206"/>
    <w:lvl w:ilvl="0" w:tplc="9490C4D2">
      <w:start w:val="1"/>
      <w:numFmt w:val="lowerLetter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51AE5"/>
    <w:rsid w:val="000D594F"/>
    <w:rsid w:val="00251AE5"/>
    <w:rsid w:val="0026312D"/>
    <w:rsid w:val="004C4596"/>
    <w:rsid w:val="008E3F1A"/>
    <w:rsid w:val="00B07855"/>
    <w:rsid w:val="00B268D3"/>
    <w:rsid w:val="00C153DE"/>
    <w:rsid w:val="00C902F8"/>
    <w:rsid w:val="00DC3663"/>
    <w:rsid w:val="00F36D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33CBA1A6-574D-4466-908F-0C0B4B931A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51AE5"/>
    <w:rPr>
      <w:rFonts w:eastAsiaTheme="minorEastAsi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51AE5"/>
    <w:pPr>
      <w:ind w:left="720"/>
      <w:contextualSpacing/>
    </w:pPr>
  </w:style>
  <w:style w:type="table" w:styleId="TableGrid">
    <w:name w:val="Table Grid"/>
    <w:basedOn w:val="TableNormal"/>
    <w:uiPriority w:val="59"/>
    <w:rsid w:val="00DC366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234</Words>
  <Characters>1336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1567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user1</dc:creator>
  <cp:lastModifiedBy>Owolabi</cp:lastModifiedBy>
  <cp:revision>3</cp:revision>
  <dcterms:created xsi:type="dcterms:W3CDTF">2018-11-14T09:44:00Z</dcterms:created>
  <dcterms:modified xsi:type="dcterms:W3CDTF">2018-11-14T21:05:00Z</dcterms:modified>
</cp:coreProperties>
</file>