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5365D" w:rsidRDefault="00F5365D" w:rsidP="00B73E0C">
      <w:pPr>
        <w:ind w:left="1440" w:firstLine="720"/>
        <w:rPr>
          <w:sz w:val="24"/>
          <w:szCs w:val="24"/>
        </w:rPr>
      </w:pPr>
      <w:r w:rsidRPr="00712E7B">
        <w:rPr>
          <w:rFonts w:ascii="Times New Roman" w:hAnsi="Times New Roman" w:cs="Times New Roman"/>
          <w:b/>
          <w:noProof/>
          <w:sz w:val="24"/>
          <w:szCs w:val="24"/>
          <w:lang w:eastAsia="en-GB"/>
        </w:rPr>
        <w:drawing>
          <wp:anchor distT="0" distB="0" distL="114300" distR="114300" simplePos="0" relativeHeight="251659264" behindDoc="1" locked="0" layoutInCell="1" allowOverlap="1" wp14:anchorId="7434F3F9" wp14:editId="2E8089CD">
            <wp:simplePos x="0" y="0"/>
            <wp:positionH relativeFrom="column">
              <wp:posOffset>2649220</wp:posOffset>
            </wp:positionH>
            <wp:positionV relativeFrom="paragraph">
              <wp:posOffset>-47625</wp:posOffset>
            </wp:positionV>
            <wp:extent cx="1535184" cy="876099"/>
            <wp:effectExtent l="0" t="0" r="8255" b="635"/>
            <wp:wrapNone/>
            <wp:docPr id="6" name="Picture 2" descr="WWW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WWW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83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5184" cy="8760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</wp:anchor>
        </w:drawing>
      </w:r>
    </w:p>
    <w:p w:rsidR="00F5365D" w:rsidRDefault="00F5365D" w:rsidP="00B73E0C">
      <w:pPr>
        <w:ind w:left="1440" w:firstLine="720"/>
        <w:rPr>
          <w:sz w:val="24"/>
          <w:szCs w:val="24"/>
        </w:rPr>
      </w:pPr>
    </w:p>
    <w:p w:rsidR="00F5365D" w:rsidRDefault="00F5365D" w:rsidP="00B73E0C">
      <w:pPr>
        <w:ind w:left="1440" w:firstLine="720"/>
        <w:rPr>
          <w:sz w:val="24"/>
          <w:szCs w:val="24"/>
        </w:rPr>
      </w:pPr>
    </w:p>
    <w:p w:rsidR="00F5365D" w:rsidRDefault="00F5365D" w:rsidP="006D6AFA">
      <w:pPr>
        <w:ind w:left="1440" w:firstLine="720"/>
        <w:jc w:val="center"/>
        <w:rPr>
          <w:sz w:val="24"/>
          <w:szCs w:val="24"/>
        </w:rPr>
      </w:pPr>
    </w:p>
    <w:p w:rsidR="00F66DD0" w:rsidRDefault="00CA32E7" w:rsidP="006D6AFA">
      <w:pPr>
        <w:ind w:left="1440" w:firstLine="720"/>
        <w:jc w:val="center"/>
        <w:rPr>
          <w:sz w:val="24"/>
          <w:szCs w:val="24"/>
        </w:rPr>
      </w:pPr>
      <w:r>
        <w:rPr>
          <w:sz w:val="24"/>
          <w:szCs w:val="24"/>
        </w:rPr>
        <w:t>NATIONAL OPEN UNIVERSITY OF NIGERIA</w:t>
      </w:r>
    </w:p>
    <w:p w:rsidR="00F82E37" w:rsidRDefault="00F82E37" w:rsidP="006D6AFA">
      <w:pPr>
        <w:ind w:left="1440" w:firstLine="720"/>
        <w:jc w:val="center"/>
        <w:rPr>
          <w:sz w:val="24"/>
          <w:szCs w:val="24"/>
        </w:rPr>
      </w:pPr>
      <w:r>
        <w:rPr>
          <w:sz w:val="24"/>
          <w:szCs w:val="24"/>
        </w:rPr>
        <w:t>FACULTY OF EDUCATION</w:t>
      </w:r>
    </w:p>
    <w:p w:rsidR="00CA32E7" w:rsidRDefault="006D6AFA" w:rsidP="006D6AFA">
      <w:pPr>
        <w:ind w:left="1440" w:firstLine="72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NOVEMBER/DECEMBER </w:t>
      </w:r>
      <w:r w:rsidR="009D14CA">
        <w:rPr>
          <w:sz w:val="24"/>
          <w:szCs w:val="24"/>
        </w:rPr>
        <w:t>2018 _ 2</w:t>
      </w:r>
      <w:r w:rsidR="00F82E37">
        <w:rPr>
          <w:sz w:val="24"/>
          <w:szCs w:val="24"/>
        </w:rPr>
        <w:t xml:space="preserve"> EXAMINATION</w:t>
      </w:r>
    </w:p>
    <w:p w:rsidR="00B73E0C" w:rsidRDefault="00CA32E7" w:rsidP="00B73E0C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COURSE TITLE: MONITORING AND EVALUATION IN EDUCATIONAL MANAGEMENT</w:t>
      </w:r>
    </w:p>
    <w:p w:rsidR="003D377E" w:rsidRDefault="00CA32E7" w:rsidP="00B73E0C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COURSE CODE</w:t>
      </w:r>
      <w:r w:rsidR="003D377E">
        <w:rPr>
          <w:sz w:val="24"/>
          <w:szCs w:val="24"/>
        </w:rPr>
        <w:t>: EDA 833</w:t>
      </w:r>
      <w:r>
        <w:rPr>
          <w:sz w:val="24"/>
          <w:szCs w:val="24"/>
        </w:rPr>
        <w:t xml:space="preserve"> (2 UNITS)</w:t>
      </w:r>
    </w:p>
    <w:p w:rsidR="003D377E" w:rsidRDefault="00CA32E7" w:rsidP="00B73E0C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INSTRUCTION: ANSWER QUESTION ONE</w:t>
      </w:r>
      <w:r w:rsidR="003D377E">
        <w:rPr>
          <w:sz w:val="24"/>
          <w:szCs w:val="24"/>
        </w:rPr>
        <w:t xml:space="preserve"> (1) </w:t>
      </w:r>
      <w:r>
        <w:rPr>
          <w:sz w:val="24"/>
          <w:szCs w:val="24"/>
        </w:rPr>
        <w:t>AND ANY OTHER TWO</w:t>
      </w:r>
      <w:r w:rsidR="003D377E">
        <w:rPr>
          <w:sz w:val="24"/>
          <w:szCs w:val="24"/>
        </w:rPr>
        <w:t xml:space="preserve"> (2) </w:t>
      </w:r>
      <w:r>
        <w:rPr>
          <w:sz w:val="24"/>
          <w:szCs w:val="24"/>
        </w:rPr>
        <w:t>QUESTIONS</w:t>
      </w:r>
    </w:p>
    <w:p w:rsidR="003D377E" w:rsidRDefault="00CA32E7" w:rsidP="00B73E0C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TIME: 2 HOURS</w:t>
      </w:r>
    </w:p>
    <w:p w:rsidR="00C260D0" w:rsidRDefault="00C260D0" w:rsidP="00B73E0C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Question 1</w:t>
      </w:r>
    </w:p>
    <w:p w:rsidR="00C260D0" w:rsidRDefault="00D407F9" w:rsidP="00C260D0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Outline</w:t>
      </w:r>
      <w:r w:rsidR="00665D7F">
        <w:rPr>
          <w:sz w:val="24"/>
          <w:szCs w:val="24"/>
        </w:rPr>
        <w:t xml:space="preserve"> the </w:t>
      </w:r>
      <w:r w:rsidR="00C260D0">
        <w:rPr>
          <w:sz w:val="24"/>
          <w:szCs w:val="24"/>
        </w:rPr>
        <w:t xml:space="preserve">factors of effective school management.  </w:t>
      </w:r>
      <w:r w:rsidR="00665D7F">
        <w:rPr>
          <w:sz w:val="24"/>
          <w:szCs w:val="24"/>
        </w:rPr>
        <w:t xml:space="preserve">       </w:t>
      </w:r>
      <w:r w:rsidR="00C260D0">
        <w:rPr>
          <w:sz w:val="24"/>
          <w:szCs w:val="24"/>
        </w:rPr>
        <w:t>(5 marks)</w:t>
      </w:r>
      <w:r w:rsidR="00C260D0" w:rsidRPr="00026B30">
        <w:rPr>
          <w:sz w:val="24"/>
          <w:szCs w:val="24"/>
        </w:rPr>
        <w:t xml:space="preserve"> </w:t>
      </w:r>
    </w:p>
    <w:p w:rsidR="00C260D0" w:rsidRPr="00C260D0" w:rsidRDefault="00C260D0" w:rsidP="00C260D0">
      <w:pPr>
        <w:pStyle w:val="ListParagraph"/>
        <w:numPr>
          <w:ilvl w:val="0"/>
          <w:numId w:val="2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Discuss five (5) factors of effective school management.   (25 marks)                   (Total for Q1= 30 marks)</w:t>
      </w:r>
    </w:p>
    <w:p w:rsidR="00C260D0" w:rsidRDefault="00C260D0" w:rsidP="00C260D0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Question 2</w:t>
      </w:r>
    </w:p>
    <w:p w:rsidR="00C260D0" w:rsidRPr="00477081" w:rsidRDefault="00C260D0" w:rsidP="00C260D0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477081">
        <w:rPr>
          <w:sz w:val="24"/>
          <w:szCs w:val="24"/>
        </w:rPr>
        <w:t>Explain the meaning</w:t>
      </w:r>
      <w:r>
        <w:rPr>
          <w:sz w:val="24"/>
          <w:szCs w:val="24"/>
        </w:rPr>
        <w:t xml:space="preserve"> of book keeping</w:t>
      </w:r>
      <w:r w:rsidR="00DB21AE">
        <w:rPr>
          <w:sz w:val="24"/>
          <w:szCs w:val="24"/>
        </w:rPr>
        <w:t xml:space="preserve"> as a concept</w:t>
      </w:r>
      <w:r>
        <w:rPr>
          <w:sz w:val="24"/>
          <w:szCs w:val="24"/>
        </w:rPr>
        <w:t xml:space="preserve">.            </w:t>
      </w:r>
      <w:r w:rsidR="00DB21AE">
        <w:rPr>
          <w:sz w:val="24"/>
          <w:szCs w:val="24"/>
        </w:rPr>
        <w:t xml:space="preserve">         </w:t>
      </w:r>
      <w:r>
        <w:rPr>
          <w:sz w:val="24"/>
          <w:szCs w:val="24"/>
        </w:rPr>
        <w:t>(4 marks)</w:t>
      </w:r>
    </w:p>
    <w:p w:rsidR="00C260D0" w:rsidRPr="00477081" w:rsidRDefault="00C260D0" w:rsidP="00C260D0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 w:rsidRPr="00477081">
        <w:rPr>
          <w:sz w:val="24"/>
          <w:szCs w:val="24"/>
        </w:rPr>
        <w:t>Identify</w:t>
      </w:r>
      <w:r w:rsidR="00DB21AE">
        <w:rPr>
          <w:sz w:val="24"/>
          <w:szCs w:val="24"/>
        </w:rPr>
        <w:t xml:space="preserve"> six (6</w:t>
      </w:r>
      <w:r>
        <w:rPr>
          <w:sz w:val="24"/>
          <w:szCs w:val="24"/>
        </w:rPr>
        <w:t>) books of accounts kept i</w:t>
      </w:r>
      <w:r w:rsidR="00DB21AE">
        <w:rPr>
          <w:sz w:val="24"/>
          <w:szCs w:val="24"/>
        </w:rPr>
        <w:t xml:space="preserve">n the school.                   (6 </w:t>
      </w:r>
      <w:r>
        <w:rPr>
          <w:sz w:val="24"/>
          <w:szCs w:val="24"/>
        </w:rPr>
        <w:t>marks)</w:t>
      </w:r>
    </w:p>
    <w:p w:rsidR="00C260D0" w:rsidRPr="00477081" w:rsidRDefault="00C260D0" w:rsidP="00C260D0">
      <w:pPr>
        <w:pStyle w:val="ListParagraph"/>
        <w:numPr>
          <w:ilvl w:val="0"/>
          <w:numId w:val="6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Write briefly on the uses of the following:   </w:t>
      </w:r>
    </w:p>
    <w:p w:rsidR="00C260D0" w:rsidRDefault="00C260D0" w:rsidP="00C260D0">
      <w:pPr>
        <w:spacing w:line="276" w:lineRule="auto"/>
        <w:ind w:left="360"/>
        <w:rPr>
          <w:sz w:val="24"/>
          <w:szCs w:val="24"/>
        </w:rPr>
      </w:pPr>
      <w:proofErr w:type="spellStart"/>
      <w:proofErr w:type="gramStart"/>
      <w:r>
        <w:rPr>
          <w:sz w:val="24"/>
          <w:szCs w:val="24"/>
        </w:rPr>
        <w:t>i</w:t>
      </w:r>
      <w:proofErr w:type="spellEnd"/>
      <w:proofErr w:type="gramEnd"/>
      <w:r>
        <w:rPr>
          <w:sz w:val="24"/>
          <w:szCs w:val="24"/>
        </w:rPr>
        <w:t xml:space="preserve"> Balance  sheet </w:t>
      </w:r>
    </w:p>
    <w:p w:rsidR="00C260D0" w:rsidRDefault="00C260D0" w:rsidP="00C260D0">
      <w:pPr>
        <w:spacing w:line="276" w:lineRule="auto"/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ii</w:t>
      </w:r>
      <w:proofErr w:type="gramEnd"/>
      <w:r>
        <w:rPr>
          <w:sz w:val="24"/>
          <w:szCs w:val="24"/>
        </w:rPr>
        <w:t xml:space="preserve"> Financial statement</w:t>
      </w:r>
    </w:p>
    <w:p w:rsidR="00C260D0" w:rsidRPr="002F3245" w:rsidRDefault="00C260D0" w:rsidP="00C260D0">
      <w:pPr>
        <w:spacing w:line="276" w:lineRule="auto"/>
        <w:ind w:left="360"/>
        <w:rPr>
          <w:sz w:val="24"/>
          <w:szCs w:val="24"/>
        </w:rPr>
      </w:pPr>
      <w:proofErr w:type="gramStart"/>
      <w:r>
        <w:rPr>
          <w:sz w:val="24"/>
          <w:szCs w:val="24"/>
        </w:rPr>
        <w:t>iii</w:t>
      </w:r>
      <w:proofErr w:type="gramEnd"/>
      <w:r>
        <w:rPr>
          <w:sz w:val="24"/>
          <w:szCs w:val="24"/>
        </w:rPr>
        <w:t xml:space="preserve"> Trial balance                 </w:t>
      </w:r>
      <w:r w:rsidR="00DB21AE">
        <w:rPr>
          <w:sz w:val="24"/>
          <w:szCs w:val="24"/>
        </w:rPr>
        <w:t xml:space="preserve">                              (10 </w:t>
      </w:r>
      <w:r>
        <w:rPr>
          <w:sz w:val="24"/>
          <w:szCs w:val="24"/>
        </w:rPr>
        <w:t>marks)     (Total marks for Q2=20 marks)</w:t>
      </w:r>
    </w:p>
    <w:p w:rsidR="00C260D0" w:rsidRDefault="00C260D0" w:rsidP="00C260D0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Question 3</w:t>
      </w:r>
    </w:p>
    <w:p w:rsidR="00C260D0" w:rsidRDefault="00C260D0" w:rsidP="00C260D0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 xml:space="preserve">What is Evaluation?       </w:t>
      </w:r>
      <w:r w:rsidR="00A8157D">
        <w:rPr>
          <w:sz w:val="24"/>
          <w:szCs w:val="24"/>
        </w:rPr>
        <w:t xml:space="preserve">                                 </w:t>
      </w:r>
      <w:r>
        <w:rPr>
          <w:sz w:val="24"/>
          <w:szCs w:val="24"/>
        </w:rPr>
        <w:t xml:space="preserve"> (</w:t>
      </w:r>
      <w:r w:rsidR="00DB21AE">
        <w:rPr>
          <w:sz w:val="24"/>
          <w:szCs w:val="24"/>
        </w:rPr>
        <w:t>4</w:t>
      </w:r>
      <w:r w:rsidR="00A8157D">
        <w:rPr>
          <w:sz w:val="24"/>
          <w:szCs w:val="24"/>
        </w:rPr>
        <w:t>mark</w:t>
      </w:r>
      <w:r w:rsidR="00DB21AE">
        <w:rPr>
          <w:sz w:val="24"/>
          <w:szCs w:val="24"/>
        </w:rPr>
        <w:t>s</w:t>
      </w:r>
      <w:r>
        <w:rPr>
          <w:sz w:val="24"/>
          <w:szCs w:val="24"/>
        </w:rPr>
        <w:t>)</w:t>
      </w:r>
    </w:p>
    <w:p w:rsidR="00A8157D" w:rsidRDefault="00A8157D" w:rsidP="00C260D0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List four (4) functions of evaluation.            (4 marks)</w:t>
      </w:r>
    </w:p>
    <w:p w:rsidR="00C260D0" w:rsidRPr="00F30785" w:rsidRDefault="00A8157D" w:rsidP="00F30785">
      <w:pPr>
        <w:pStyle w:val="ListParagraph"/>
        <w:numPr>
          <w:ilvl w:val="0"/>
          <w:numId w:val="1"/>
        </w:numPr>
        <w:spacing w:line="276" w:lineRule="auto"/>
        <w:rPr>
          <w:sz w:val="24"/>
          <w:szCs w:val="24"/>
        </w:rPr>
      </w:pPr>
      <w:r w:rsidRPr="00F30785">
        <w:rPr>
          <w:sz w:val="24"/>
          <w:szCs w:val="24"/>
        </w:rPr>
        <w:t xml:space="preserve"> </w:t>
      </w:r>
      <w:r w:rsidR="00DB21AE">
        <w:rPr>
          <w:sz w:val="24"/>
          <w:szCs w:val="24"/>
        </w:rPr>
        <w:t>Highlight six (6</w:t>
      </w:r>
      <w:r w:rsidRPr="00F30785">
        <w:rPr>
          <w:sz w:val="24"/>
          <w:szCs w:val="24"/>
        </w:rPr>
        <w:t>)</w:t>
      </w:r>
      <w:r w:rsidR="00C260D0" w:rsidRPr="00F30785">
        <w:rPr>
          <w:sz w:val="24"/>
          <w:szCs w:val="24"/>
        </w:rPr>
        <w:t xml:space="preserve"> purposes of evaluation as it applies to educational management. </w:t>
      </w:r>
      <w:r w:rsidR="00F30785">
        <w:rPr>
          <w:sz w:val="24"/>
          <w:szCs w:val="24"/>
        </w:rPr>
        <w:t xml:space="preserve">            </w:t>
      </w:r>
      <w:r w:rsidR="00C260D0" w:rsidRPr="00F30785">
        <w:rPr>
          <w:sz w:val="24"/>
          <w:szCs w:val="24"/>
        </w:rPr>
        <w:t>(</w:t>
      </w:r>
      <w:r w:rsidR="00DB21AE">
        <w:rPr>
          <w:sz w:val="24"/>
          <w:szCs w:val="24"/>
        </w:rPr>
        <w:t>12</w:t>
      </w:r>
      <w:r w:rsidR="00C260D0" w:rsidRPr="00F30785">
        <w:rPr>
          <w:sz w:val="24"/>
          <w:szCs w:val="24"/>
        </w:rPr>
        <w:t>marks)</w:t>
      </w:r>
      <w:r w:rsidR="00F30785">
        <w:rPr>
          <w:sz w:val="24"/>
          <w:szCs w:val="24"/>
        </w:rPr>
        <w:t xml:space="preserve">      </w:t>
      </w:r>
      <w:r w:rsidR="006D6AFA">
        <w:rPr>
          <w:sz w:val="24"/>
          <w:szCs w:val="24"/>
        </w:rPr>
        <w:tab/>
      </w:r>
      <w:r w:rsidR="006D6AFA">
        <w:rPr>
          <w:sz w:val="24"/>
          <w:szCs w:val="24"/>
        </w:rPr>
        <w:tab/>
      </w:r>
      <w:r w:rsidR="006D6AFA">
        <w:rPr>
          <w:sz w:val="24"/>
          <w:szCs w:val="24"/>
        </w:rPr>
        <w:tab/>
      </w:r>
      <w:r w:rsidR="006D6AFA">
        <w:rPr>
          <w:sz w:val="24"/>
          <w:szCs w:val="24"/>
        </w:rPr>
        <w:tab/>
      </w:r>
      <w:r w:rsidR="006D6AFA">
        <w:rPr>
          <w:sz w:val="24"/>
          <w:szCs w:val="24"/>
        </w:rPr>
        <w:tab/>
      </w:r>
      <w:r w:rsidRPr="00F30785">
        <w:rPr>
          <w:sz w:val="24"/>
          <w:szCs w:val="24"/>
        </w:rPr>
        <w:t xml:space="preserve"> (Total marks for Q3= 20 marks)</w:t>
      </w:r>
    </w:p>
    <w:p w:rsidR="00D407F9" w:rsidRDefault="00D407F9" w:rsidP="00D407F9">
      <w:p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Q</w:t>
      </w:r>
      <w:r w:rsidR="00D53F9A">
        <w:rPr>
          <w:sz w:val="24"/>
          <w:szCs w:val="24"/>
        </w:rPr>
        <w:t>uestion 4</w:t>
      </w:r>
    </w:p>
    <w:p w:rsidR="00D407F9" w:rsidRPr="00773D8E" w:rsidRDefault="00D407F9" w:rsidP="00D407F9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 w:rsidRPr="00773D8E">
        <w:rPr>
          <w:sz w:val="24"/>
          <w:szCs w:val="24"/>
        </w:rPr>
        <w:t>Define management from different perspectives</w:t>
      </w:r>
      <w:r w:rsidR="00F30785">
        <w:rPr>
          <w:sz w:val="24"/>
          <w:szCs w:val="24"/>
        </w:rPr>
        <w:t>?</w:t>
      </w:r>
      <w:r w:rsidRPr="00773D8E">
        <w:rPr>
          <w:sz w:val="24"/>
          <w:szCs w:val="24"/>
        </w:rPr>
        <w:t xml:space="preserve">      </w:t>
      </w:r>
      <w:r>
        <w:rPr>
          <w:sz w:val="24"/>
          <w:szCs w:val="24"/>
        </w:rPr>
        <w:t>(</w:t>
      </w:r>
      <w:r w:rsidRPr="00773D8E">
        <w:rPr>
          <w:sz w:val="24"/>
          <w:szCs w:val="24"/>
        </w:rPr>
        <w:t>6marks</w:t>
      </w:r>
      <w:r>
        <w:rPr>
          <w:sz w:val="24"/>
          <w:szCs w:val="24"/>
        </w:rPr>
        <w:t>)</w:t>
      </w:r>
    </w:p>
    <w:p w:rsidR="00B73E0C" w:rsidRPr="00B73E0C" w:rsidRDefault="00F30785" w:rsidP="00381751">
      <w:pPr>
        <w:pStyle w:val="ListParagraph"/>
        <w:numPr>
          <w:ilvl w:val="0"/>
          <w:numId w:val="3"/>
        </w:numPr>
        <w:spacing w:line="276" w:lineRule="auto"/>
        <w:rPr>
          <w:sz w:val="24"/>
          <w:szCs w:val="24"/>
        </w:rPr>
      </w:pPr>
      <w:r>
        <w:rPr>
          <w:sz w:val="24"/>
          <w:szCs w:val="24"/>
        </w:rPr>
        <w:t>Sta</w:t>
      </w:r>
      <w:r w:rsidR="00D407F9">
        <w:rPr>
          <w:sz w:val="24"/>
          <w:szCs w:val="24"/>
        </w:rPr>
        <w:t>t</w:t>
      </w:r>
      <w:r>
        <w:rPr>
          <w:sz w:val="24"/>
          <w:szCs w:val="24"/>
        </w:rPr>
        <w:t>e</w:t>
      </w:r>
      <w:r w:rsidR="00D407F9">
        <w:rPr>
          <w:sz w:val="24"/>
          <w:szCs w:val="24"/>
        </w:rPr>
        <w:t xml:space="preserve"> the fourteen (14) principles of Henri Fayol (1916). (14marks)                                </w:t>
      </w:r>
      <w:bookmarkStart w:id="0" w:name="_GoBack"/>
      <w:bookmarkEnd w:id="0"/>
      <w:r w:rsidR="00D407F9">
        <w:rPr>
          <w:sz w:val="24"/>
          <w:szCs w:val="24"/>
        </w:rPr>
        <w:t>(Total marks for Q4= 20 marks)</w:t>
      </w:r>
      <w:r w:rsidR="00381751" w:rsidRPr="00B73E0C">
        <w:rPr>
          <w:sz w:val="24"/>
          <w:szCs w:val="24"/>
        </w:rPr>
        <w:t xml:space="preserve"> </w:t>
      </w:r>
    </w:p>
    <w:sectPr w:rsidR="00B73E0C" w:rsidRPr="00B73E0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7EC39BA"/>
    <w:multiLevelType w:val="hybridMultilevel"/>
    <w:tmpl w:val="7B141AE6"/>
    <w:lvl w:ilvl="0" w:tplc="E98C1EB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 w15:restartNumberingAfterBreak="0">
    <w:nsid w:val="594E54AB"/>
    <w:multiLevelType w:val="hybridMultilevel"/>
    <w:tmpl w:val="53EACDBA"/>
    <w:lvl w:ilvl="0" w:tplc="08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4C1AE0"/>
    <w:multiLevelType w:val="hybridMultilevel"/>
    <w:tmpl w:val="E08CE6D8"/>
    <w:lvl w:ilvl="0" w:tplc="B0A07A76">
      <w:start w:val="1"/>
      <w:numFmt w:val="lowerLetter"/>
      <w:lvlText w:val="%1."/>
      <w:lvlJc w:val="left"/>
      <w:pPr>
        <w:ind w:left="1080" w:hanging="360"/>
      </w:pPr>
      <w:rPr>
        <w:rFonts w:asciiTheme="minorHAnsi" w:eastAsiaTheme="minorHAnsi" w:hAnsiTheme="minorHAnsi" w:cstheme="minorBidi"/>
      </w:rPr>
    </w:lvl>
    <w:lvl w:ilvl="1" w:tplc="08090019">
      <w:start w:val="1"/>
      <w:numFmt w:val="lowerLetter"/>
      <w:lvlText w:val="%2."/>
      <w:lvlJc w:val="left"/>
      <w:pPr>
        <w:ind w:left="1800" w:hanging="360"/>
      </w:pPr>
    </w:lvl>
    <w:lvl w:ilvl="2" w:tplc="0809001B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66297317"/>
    <w:multiLevelType w:val="hybridMultilevel"/>
    <w:tmpl w:val="FEB646E6"/>
    <w:lvl w:ilvl="0" w:tplc="E82EC47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 w15:restartNumberingAfterBreak="0">
    <w:nsid w:val="7044338A"/>
    <w:multiLevelType w:val="hybridMultilevel"/>
    <w:tmpl w:val="E32EFCB4"/>
    <w:lvl w:ilvl="0" w:tplc="48DCB02A">
      <w:start w:val="1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90" w:hanging="360"/>
      </w:pPr>
    </w:lvl>
    <w:lvl w:ilvl="2" w:tplc="0809001B" w:tentative="1">
      <w:start w:val="1"/>
      <w:numFmt w:val="lowerRoman"/>
      <w:lvlText w:val="%3."/>
      <w:lvlJc w:val="right"/>
      <w:pPr>
        <w:ind w:left="2610" w:hanging="180"/>
      </w:pPr>
    </w:lvl>
    <w:lvl w:ilvl="3" w:tplc="0809000F" w:tentative="1">
      <w:start w:val="1"/>
      <w:numFmt w:val="decimal"/>
      <w:lvlText w:val="%4."/>
      <w:lvlJc w:val="left"/>
      <w:pPr>
        <w:ind w:left="3330" w:hanging="360"/>
      </w:pPr>
    </w:lvl>
    <w:lvl w:ilvl="4" w:tplc="08090019" w:tentative="1">
      <w:start w:val="1"/>
      <w:numFmt w:val="lowerLetter"/>
      <w:lvlText w:val="%5."/>
      <w:lvlJc w:val="left"/>
      <w:pPr>
        <w:ind w:left="4050" w:hanging="360"/>
      </w:pPr>
    </w:lvl>
    <w:lvl w:ilvl="5" w:tplc="0809001B" w:tentative="1">
      <w:start w:val="1"/>
      <w:numFmt w:val="lowerRoman"/>
      <w:lvlText w:val="%6."/>
      <w:lvlJc w:val="right"/>
      <w:pPr>
        <w:ind w:left="4770" w:hanging="180"/>
      </w:pPr>
    </w:lvl>
    <w:lvl w:ilvl="6" w:tplc="0809000F" w:tentative="1">
      <w:start w:val="1"/>
      <w:numFmt w:val="decimal"/>
      <w:lvlText w:val="%7."/>
      <w:lvlJc w:val="left"/>
      <w:pPr>
        <w:ind w:left="5490" w:hanging="360"/>
      </w:pPr>
    </w:lvl>
    <w:lvl w:ilvl="7" w:tplc="08090019" w:tentative="1">
      <w:start w:val="1"/>
      <w:numFmt w:val="lowerLetter"/>
      <w:lvlText w:val="%8."/>
      <w:lvlJc w:val="left"/>
      <w:pPr>
        <w:ind w:left="6210" w:hanging="360"/>
      </w:pPr>
    </w:lvl>
    <w:lvl w:ilvl="8" w:tplc="0809001B" w:tentative="1">
      <w:start w:val="1"/>
      <w:numFmt w:val="lowerRoman"/>
      <w:lvlText w:val="%9."/>
      <w:lvlJc w:val="right"/>
      <w:pPr>
        <w:ind w:left="6930" w:hanging="180"/>
      </w:pPr>
    </w:lvl>
  </w:abstractNum>
  <w:abstractNum w:abstractNumId="5" w15:restartNumberingAfterBreak="0">
    <w:nsid w:val="76557542"/>
    <w:multiLevelType w:val="hybridMultilevel"/>
    <w:tmpl w:val="1E0C3744"/>
    <w:lvl w:ilvl="0" w:tplc="A0822502">
      <w:start w:val="1"/>
      <w:numFmt w:val="lowerLetter"/>
      <w:lvlText w:val="%1."/>
      <w:lvlJc w:val="left"/>
      <w:pPr>
        <w:ind w:left="117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90" w:hanging="360"/>
      </w:pPr>
    </w:lvl>
    <w:lvl w:ilvl="2" w:tplc="0809001B" w:tentative="1">
      <w:start w:val="1"/>
      <w:numFmt w:val="lowerRoman"/>
      <w:lvlText w:val="%3."/>
      <w:lvlJc w:val="right"/>
      <w:pPr>
        <w:ind w:left="2610" w:hanging="180"/>
      </w:pPr>
    </w:lvl>
    <w:lvl w:ilvl="3" w:tplc="0809000F" w:tentative="1">
      <w:start w:val="1"/>
      <w:numFmt w:val="decimal"/>
      <w:lvlText w:val="%4."/>
      <w:lvlJc w:val="left"/>
      <w:pPr>
        <w:ind w:left="3330" w:hanging="360"/>
      </w:pPr>
    </w:lvl>
    <w:lvl w:ilvl="4" w:tplc="08090019" w:tentative="1">
      <w:start w:val="1"/>
      <w:numFmt w:val="lowerLetter"/>
      <w:lvlText w:val="%5."/>
      <w:lvlJc w:val="left"/>
      <w:pPr>
        <w:ind w:left="4050" w:hanging="360"/>
      </w:pPr>
    </w:lvl>
    <w:lvl w:ilvl="5" w:tplc="0809001B" w:tentative="1">
      <w:start w:val="1"/>
      <w:numFmt w:val="lowerRoman"/>
      <w:lvlText w:val="%6."/>
      <w:lvlJc w:val="right"/>
      <w:pPr>
        <w:ind w:left="4770" w:hanging="180"/>
      </w:pPr>
    </w:lvl>
    <w:lvl w:ilvl="6" w:tplc="0809000F" w:tentative="1">
      <w:start w:val="1"/>
      <w:numFmt w:val="decimal"/>
      <w:lvlText w:val="%7."/>
      <w:lvlJc w:val="left"/>
      <w:pPr>
        <w:ind w:left="5490" w:hanging="360"/>
      </w:pPr>
    </w:lvl>
    <w:lvl w:ilvl="7" w:tplc="08090019" w:tentative="1">
      <w:start w:val="1"/>
      <w:numFmt w:val="lowerLetter"/>
      <w:lvlText w:val="%8."/>
      <w:lvlJc w:val="left"/>
      <w:pPr>
        <w:ind w:left="6210" w:hanging="360"/>
      </w:pPr>
    </w:lvl>
    <w:lvl w:ilvl="8" w:tplc="0809001B" w:tentative="1">
      <w:start w:val="1"/>
      <w:numFmt w:val="lowerRoman"/>
      <w:lvlText w:val="%9."/>
      <w:lvlJc w:val="right"/>
      <w:pPr>
        <w:ind w:left="6930" w:hanging="180"/>
      </w:pPr>
    </w:lvl>
  </w:abstractNum>
  <w:num w:numId="1">
    <w:abstractNumId w:val="0"/>
  </w:num>
  <w:num w:numId="2">
    <w:abstractNumId w:val="5"/>
  </w:num>
  <w:num w:numId="3">
    <w:abstractNumId w:val="2"/>
  </w:num>
  <w:num w:numId="4">
    <w:abstractNumId w:val="3"/>
  </w:num>
  <w:num w:numId="5">
    <w:abstractNumId w:val="4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73E0C"/>
    <w:rsid w:val="00010DED"/>
    <w:rsid w:val="00026B30"/>
    <w:rsid w:val="00147846"/>
    <w:rsid w:val="001922E2"/>
    <w:rsid w:val="00280499"/>
    <w:rsid w:val="002F3245"/>
    <w:rsid w:val="0034067F"/>
    <w:rsid w:val="00381751"/>
    <w:rsid w:val="003D377E"/>
    <w:rsid w:val="00477081"/>
    <w:rsid w:val="004C5506"/>
    <w:rsid w:val="00665D7F"/>
    <w:rsid w:val="006D6AFA"/>
    <w:rsid w:val="00773D8E"/>
    <w:rsid w:val="007B20ED"/>
    <w:rsid w:val="00841C22"/>
    <w:rsid w:val="009D14CA"/>
    <w:rsid w:val="00A8157D"/>
    <w:rsid w:val="00A85D8D"/>
    <w:rsid w:val="00B06BB0"/>
    <w:rsid w:val="00B73E0C"/>
    <w:rsid w:val="00B95941"/>
    <w:rsid w:val="00C260D0"/>
    <w:rsid w:val="00C93D55"/>
    <w:rsid w:val="00CA32E7"/>
    <w:rsid w:val="00CF1D6C"/>
    <w:rsid w:val="00D407F9"/>
    <w:rsid w:val="00D53F9A"/>
    <w:rsid w:val="00D5550F"/>
    <w:rsid w:val="00DB21AE"/>
    <w:rsid w:val="00F30785"/>
    <w:rsid w:val="00F5365D"/>
    <w:rsid w:val="00F66DD0"/>
    <w:rsid w:val="00F82E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536E5BF-538D-4A1A-A1E7-1DBEBA8993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1922E2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841C2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841C2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199</Words>
  <Characters>1138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Dr. Florence Obiye</dc:creator>
  <cp:keywords/>
  <dc:description/>
  <cp:lastModifiedBy>Owolabi</cp:lastModifiedBy>
  <cp:revision>14</cp:revision>
  <cp:lastPrinted>2018-06-08T16:18:00Z</cp:lastPrinted>
  <dcterms:created xsi:type="dcterms:W3CDTF">2018-06-13T22:51:00Z</dcterms:created>
  <dcterms:modified xsi:type="dcterms:W3CDTF">2018-11-15T16:23:00Z</dcterms:modified>
</cp:coreProperties>
</file>