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336" w:rsidRDefault="00B44336" w:rsidP="00B44336">
      <w:pPr>
        <w:spacing w:line="360" w:lineRule="auto"/>
        <w:jc w:val="center"/>
        <w:rPr>
          <w:sz w:val="28"/>
          <w:szCs w:val="28"/>
          <w:lang w:val="yo-NG"/>
        </w:rPr>
      </w:pPr>
      <w:r>
        <w:rPr>
          <w:noProof/>
          <w:sz w:val="28"/>
          <w:szCs w:val="28"/>
        </w:rPr>
        <w:drawing>
          <wp:inline distT="0" distB="0" distL="0" distR="0">
            <wp:extent cx="1025525" cy="874395"/>
            <wp:effectExtent l="0" t="0" r="3175" b="1905"/>
            <wp:docPr id="1" name="Picture 1" descr="Description: Description: 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WWW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525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4336" w:rsidRDefault="00B44336" w:rsidP="00B44336">
      <w:pPr>
        <w:jc w:val="center"/>
        <w:rPr>
          <w:sz w:val="28"/>
          <w:szCs w:val="28"/>
        </w:rPr>
      </w:pPr>
      <w:r>
        <w:rPr>
          <w:sz w:val="28"/>
          <w:szCs w:val="28"/>
          <w:lang w:val="yo-NG"/>
        </w:rPr>
        <w:t>National Open University Of Nigeria</w:t>
      </w:r>
    </w:p>
    <w:p w:rsidR="00B44336" w:rsidRDefault="00B44336" w:rsidP="00B44336">
      <w:pPr>
        <w:jc w:val="center"/>
        <w:rPr>
          <w:sz w:val="28"/>
          <w:szCs w:val="28"/>
        </w:rPr>
      </w:pPr>
      <w:r>
        <w:rPr>
          <w:sz w:val="28"/>
          <w:szCs w:val="28"/>
        </w:rPr>
        <w:t>Department of Criminology and Security Studies</w:t>
      </w:r>
    </w:p>
    <w:p w:rsidR="00B44336" w:rsidRDefault="00B44336" w:rsidP="00B44336">
      <w:pPr>
        <w:jc w:val="center"/>
        <w:rPr>
          <w:sz w:val="28"/>
          <w:szCs w:val="28"/>
        </w:rPr>
      </w:pPr>
      <w:r>
        <w:rPr>
          <w:sz w:val="28"/>
          <w:szCs w:val="28"/>
        </w:rPr>
        <w:t>Faculty of</w:t>
      </w:r>
      <w:r>
        <w:rPr>
          <w:sz w:val="28"/>
          <w:szCs w:val="28"/>
          <w:lang w:val="yo-NG"/>
        </w:rPr>
        <w:t xml:space="preserve"> Social Sciences</w:t>
      </w:r>
    </w:p>
    <w:p w:rsidR="00B44336" w:rsidRDefault="00B44336" w:rsidP="00B4433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University Village, </w:t>
      </w:r>
      <w:proofErr w:type="spellStart"/>
      <w:r>
        <w:rPr>
          <w:sz w:val="28"/>
          <w:szCs w:val="28"/>
        </w:rPr>
        <w:t>Jabi</w:t>
      </w:r>
      <w:proofErr w:type="spellEnd"/>
      <w:r>
        <w:rPr>
          <w:sz w:val="28"/>
          <w:szCs w:val="28"/>
        </w:rPr>
        <w:t>, Abuja</w:t>
      </w:r>
    </w:p>
    <w:p w:rsidR="00B44336" w:rsidRDefault="00B44336" w:rsidP="00B44336">
      <w:pPr>
        <w:rPr>
          <w:sz w:val="28"/>
          <w:szCs w:val="28"/>
        </w:rPr>
      </w:pPr>
      <w:r>
        <w:rPr>
          <w:sz w:val="28"/>
          <w:szCs w:val="28"/>
          <w:lang w:val="yo-NG"/>
        </w:rPr>
        <w:t xml:space="preserve">Pen on Paper Examinations. </w:t>
      </w:r>
      <w:r>
        <w:rPr>
          <w:sz w:val="28"/>
          <w:szCs w:val="28"/>
        </w:rPr>
        <w:t>June 2018_2</w:t>
      </w:r>
    </w:p>
    <w:p w:rsidR="00B44336" w:rsidRDefault="00B44336" w:rsidP="00B44336">
      <w:pPr>
        <w:rPr>
          <w:sz w:val="28"/>
          <w:szCs w:val="28"/>
        </w:rPr>
      </w:pPr>
      <w:r>
        <w:rPr>
          <w:sz w:val="28"/>
          <w:szCs w:val="28"/>
          <w:lang w:val="yo-NG"/>
        </w:rPr>
        <w:t>Course Code: CSS</w:t>
      </w:r>
      <w:r>
        <w:rPr>
          <w:sz w:val="28"/>
          <w:szCs w:val="28"/>
        </w:rPr>
        <w:t>356</w:t>
      </w:r>
      <w:r>
        <w:rPr>
          <w:sz w:val="28"/>
          <w:szCs w:val="28"/>
          <w:lang w:val="yo-NG"/>
        </w:rPr>
        <w:t xml:space="preserve">. </w:t>
      </w:r>
    </w:p>
    <w:p w:rsidR="00B44336" w:rsidRPr="00B44336" w:rsidRDefault="00B44336" w:rsidP="00B44336">
      <w:pPr>
        <w:autoSpaceDE w:val="0"/>
        <w:autoSpaceDN w:val="0"/>
        <w:adjustRightInd w:val="0"/>
        <w:jc w:val="both"/>
        <w:rPr>
          <w:b/>
          <w:bCs/>
          <w:iCs/>
        </w:rPr>
      </w:pPr>
      <w:r>
        <w:rPr>
          <w:sz w:val="28"/>
          <w:szCs w:val="28"/>
          <w:lang w:val="yo-NG"/>
        </w:rPr>
        <w:t xml:space="preserve">Course Title: </w:t>
      </w:r>
      <w:r>
        <w:rPr>
          <w:b/>
          <w:bCs/>
          <w:iCs/>
        </w:rPr>
        <w:t>Traditional and Informal Mechanisms of Crime Control</w:t>
      </w:r>
    </w:p>
    <w:p w:rsidR="00B44336" w:rsidRDefault="00B44336" w:rsidP="00B44336">
      <w:pPr>
        <w:spacing w:line="360" w:lineRule="auto"/>
        <w:rPr>
          <w:sz w:val="28"/>
          <w:szCs w:val="28"/>
        </w:rPr>
      </w:pPr>
      <w:r>
        <w:rPr>
          <w:sz w:val="28"/>
          <w:szCs w:val="28"/>
          <w:lang w:val="yo-NG"/>
        </w:rPr>
        <w:t>Time</w:t>
      </w:r>
      <w:r>
        <w:rPr>
          <w:sz w:val="28"/>
          <w:szCs w:val="28"/>
        </w:rPr>
        <w:t xml:space="preserve"> Allowed</w:t>
      </w:r>
      <w:r>
        <w:rPr>
          <w:sz w:val="28"/>
          <w:szCs w:val="28"/>
          <w:lang w:val="yo-NG"/>
        </w:rPr>
        <w:t xml:space="preserve">: </w:t>
      </w:r>
      <w:r>
        <w:rPr>
          <w:sz w:val="28"/>
          <w:szCs w:val="28"/>
        </w:rPr>
        <w:t>3</w:t>
      </w:r>
      <w:r>
        <w:rPr>
          <w:sz w:val="28"/>
          <w:szCs w:val="28"/>
          <w:lang w:val="yo-NG"/>
        </w:rPr>
        <w:t>hours</w:t>
      </w:r>
      <w:r>
        <w:rPr>
          <w:sz w:val="28"/>
          <w:szCs w:val="28"/>
        </w:rPr>
        <w:t xml:space="preserve">                    Course Unit: 3</w:t>
      </w:r>
    </w:p>
    <w:p w:rsidR="00B44336" w:rsidRPr="00B44336" w:rsidRDefault="00B44336" w:rsidP="00B44336">
      <w:pPr>
        <w:spacing w:line="360" w:lineRule="auto"/>
        <w:jc w:val="both"/>
        <w:rPr>
          <w:b/>
        </w:rPr>
      </w:pPr>
      <w:r>
        <w:rPr>
          <w:b/>
        </w:rPr>
        <w:t>Instruction: Answer question ONE and any other Three</w:t>
      </w:r>
      <w:r w:rsidR="003224D3">
        <w:rPr>
          <w:b/>
          <w:bCs/>
        </w:rPr>
        <w:tab/>
      </w:r>
    </w:p>
    <w:p w:rsidR="003224D3" w:rsidRDefault="003224D3" w:rsidP="003224D3">
      <w:pPr>
        <w:autoSpaceDE w:val="0"/>
        <w:autoSpaceDN w:val="0"/>
        <w:adjustRightInd w:val="0"/>
        <w:ind w:left="2160" w:firstLine="720"/>
        <w:jc w:val="center"/>
        <w:rPr>
          <w:b/>
        </w:rPr>
      </w:pPr>
    </w:p>
    <w:p w:rsidR="003224D3" w:rsidRDefault="003224D3" w:rsidP="00B44336">
      <w:pPr>
        <w:spacing w:line="360" w:lineRule="auto"/>
      </w:pPr>
      <w:r>
        <w:t>*</w:t>
      </w:r>
      <w:r>
        <w:rPr>
          <w:b/>
        </w:rPr>
        <w:t xml:space="preserve">INSTRUCTION: ATTEMPT ANY FOUR (4) QUESTIONS OF YOUR CHOICE </w:t>
      </w:r>
    </w:p>
    <w:p w:rsidR="003224D3" w:rsidRDefault="003224D3" w:rsidP="003224D3">
      <w:pPr>
        <w:spacing w:line="360" w:lineRule="auto"/>
      </w:pPr>
    </w:p>
    <w:p w:rsidR="003224D3" w:rsidRDefault="003224D3" w:rsidP="003224D3">
      <w:pPr>
        <w:autoSpaceDE w:val="0"/>
        <w:autoSpaceDN w:val="0"/>
        <w:adjustRightInd w:val="0"/>
        <w:spacing w:line="360" w:lineRule="auto"/>
        <w:jc w:val="both"/>
      </w:pPr>
      <w:proofErr w:type="gramStart"/>
      <w:r>
        <w:rPr>
          <w:b/>
        </w:rPr>
        <w:t>Question 1a</w:t>
      </w:r>
      <w:r>
        <w:t>.</w:t>
      </w:r>
      <w:proofErr w:type="gramEnd"/>
      <w:r>
        <w:tab/>
        <w:t>Give Eight (8) r</w:t>
      </w:r>
      <w:r>
        <w:rPr>
          <w:bCs/>
        </w:rPr>
        <w:t>easons for not using the formal control system</w:t>
      </w:r>
      <w:r>
        <w:t>?</w:t>
      </w:r>
    </w:p>
    <w:p w:rsidR="003224D3" w:rsidRDefault="00BB0671" w:rsidP="003224D3">
      <w:pPr>
        <w:autoSpaceDE w:val="0"/>
        <w:autoSpaceDN w:val="0"/>
        <w:adjustRightInd w:val="0"/>
        <w:spacing w:line="360" w:lineRule="auto"/>
        <w:ind w:left="4320" w:firstLine="720"/>
        <w:jc w:val="both"/>
      </w:pPr>
      <w:r>
        <w:t>(7.5</w:t>
      </w:r>
      <w:r w:rsidR="003224D3">
        <w:t xml:space="preserve"> Marks)</w:t>
      </w:r>
    </w:p>
    <w:p w:rsidR="003224D3" w:rsidRDefault="003224D3" w:rsidP="003224D3">
      <w:pPr>
        <w:autoSpaceDE w:val="0"/>
        <w:autoSpaceDN w:val="0"/>
        <w:adjustRightInd w:val="0"/>
        <w:jc w:val="both"/>
        <w:rPr>
          <w:b/>
        </w:rPr>
      </w:pPr>
    </w:p>
    <w:p w:rsidR="003224D3" w:rsidRDefault="003224D3" w:rsidP="003224D3">
      <w:pPr>
        <w:autoSpaceDE w:val="0"/>
        <w:autoSpaceDN w:val="0"/>
        <w:adjustRightInd w:val="0"/>
        <w:spacing w:line="360" w:lineRule="auto"/>
        <w:jc w:val="both"/>
      </w:pPr>
      <w:proofErr w:type="gramStart"/>
      <w:r>
        <w:rPr>
          <w:b/>
        </w:rPr>
        <w:t>Question 1b</w:t>
      </w:r>
      <w:r>
        <w:t>.</w:t>
      </w:r>
      <w:proofErr w:type="gramEnd"/>
      <w:r>
        <w:tab/>
        <w:t>Explain the Four (4) main characteristics of traditional/in</w:t>
      </w:r>
      <w:r w:rsidR="00BB0671">
        <w:t>formal justice?</w:t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  <w:t>(10</w:t>
      </w:r>
      <w:r>
        <w:t xml:space="preserve"> Marks)</w:t>
      </w:r>
    </w:p>
    <w:p w:rsidR="003224D3" w:rsidRDefault="003224D3" w:rsidP="003224D3">
      <w:pPr>
        <w:autoSpaceDE w:val="0"/>
        <w:autoSpaceDN w:val="0"/>
        <w:adjustRightInd w:val="0"/>
        <w:jc w:val="both"/>
        <w:rPr>
          <w:b/>
        </w:rPr>
      </w:pPr>
    </w:p>
    <w:p w:rsidR="003224D3" w:rsidRDefault="003224D3" w:rsidP="003224D3">
      <w:pPr>
        <w:autoSpaceDE w:val="0"/>
        <w:autoSpaceDN w:val="0"/>
        <w:adjustRightInd w:val="0"/>
        <w:spacing w:line="360" w:lineRule="auto"/>
        <w:jc w:val="both"/>
      </w:pPr>
      <w:proofErr w:type="gramStart"/>
      <w:r>
        <w:rPr>
          <w:b/>
        </w:rPr>
        <w:t>Question 2</w:t>
      </w:r>
      <w:r>
        <w:t>.</w:t>
      </w:r>
      <w:proofErr w:type="gramEnd"/>
      <w:r>
        <w:tab/>
        <w:t xml:space="preserve">Would you accept that the traditional and informal mechanisms of crime control are justifiable, </w:t>
      </w:r>
      <w:proofErr w:type="gramStart"/>
      <w:r>
        <w:t>Justify</w:t>
      </w:r>
      <w:proofErr w:type="gramEnd"/>
      <w:r>
        <w:t xml:space="preserve"> your argument in relation to the function of </w:t>
      </w:r>
      <w:r w:rsidR="00BB0671">
        <w:t>the Nigeria Police?</w:t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  <w:t>(17.5</w:t>
      </w:r>
      <w:r>
        <w:t xml:space="preserve"> Marks)</w:t>
      </w:r>
    </w:p>
    <w:p w:rsidR="003224D3" w:rsidRDefault="003224D3" w:rsidP="003224D3">
      <w:pPr>
        <w:autoSpaceDE w:val="0"/>
        <w:autoSpaceDN w:val="0"/>
        <w:adjustRightInd w:val="0"/>
        <w:spacing w:line="360" w:lineRule="auto"/>
      </w:pPr>
      <w:proofErr w:type="gramStart"/>
      <w:r>
        <w:rPr>
          <w:b/>
        </w:rPr>
        <w:t>Question 3</w:t>
      </w:r>
      <w:r>
        <w:t>.</w:t>
      </w:r>
      <w:proofErr w:type="gramEnd"/>
      <w:r>
        <w:tab/>
        <w:t xml:space="preserve">Discuss the Origin and functions of </w:t>
      </w:r>
      <w:proofErr w:type="spellStart"/>
      <w:r>
        <w:t>Ayelala</w:t>
      </w:r>
      <w:proofErr w:type="spellEnd"/>
      <w:r>
        <w:t xml:space="preserve"> and the co</w:t>
      </w:r>
      <w:r w:rsidR="00BB0671">
        <w:t xml:space="preserve">ntextual meaning? </w:t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</w:r>
      <w:r w:rsidR="00BB0671">
        <w:tab/>
        <w:t>(17.5</w:t>
      </w:r>
      <w:r>
        <w:t xml:space="preserve"> Marks)</w:t>
      </w:r>
    </w:p>
    <w:p w:rsidR="003224D3" w:rsidRDefault="003224D3" w:rsidP="003224D3">
      <w:pPr>
        <w:autoSpaceDE w:val="0"/>
        <w:autoSpaceDN w:val="0"/>
        <w:adjustRightInd w:val="0"/>
        <w:spacing w:line="360" w:lineRule="auto"/>
        <w:jc w:val="both"/>
      </w:pPr>
      <w:proofErr w:type="gramStart"/>
      <w:r>
        <w:rPr>
          <w:b/>
        </w:rPr>
        <w:t>Question 4</w:t>
      </w:r>
      <w:r>
        <w:t>.</w:t>
      </w:r>
      <w:proofErr w:type="gramEnd"/>
      <w:r>
        <w:tab/>
      </w:r>
      <w:r w:rsidR="00BB0671">
        <w:t xml:space="preserve">Discuss the </w:t>
      </w:r>
      <w:bookmarkStart w:id="0" w:name="_GoBack"/>
      <w:bookmarkEnd w:id="0"/>
      <w:r>
        <w:t>relationship that existed between Indigenous and foreign law enforcement procedures</w:t>
      </w:r>
      <w:r>
        <w:rPr>
          <w:bCs/>
        </w:rPr>
        <w:t>?</w:t>
      </w:r>
      <w:r>
        <w:rPr>
          <w:bCs/>
        </w:rPr>
        <w:tab/>
      </w:r>
      <w:r>
        <w:rPr>
          <w:bCs/>
        </w:rPr>
        <w:tab/>
      </w:r>
      <w:r w:rsidR="00BB0671">
        <w:t>(17.5</w:t>
      </w:r>
      <w:r>
        <w:t xml:space="preserve"> marks)</w:t>
      </w:r>
      <w:r>
        <w:tab/>
      </w:r>
    </w:p>
    <w:p w:rsidR="003224D3" w:rsidRDefault="003224D3" w:rsidP="003224D3">
      <w:pPr>
        <w:spacing w:line="360" w:lineRule="auto"/>
        <w:jc w:val="both"/>
      </w:pPr>
      <w:proofErr w:type="gramStart"/>
      <w:r>
        <w:rPr>
          <w:b/>
        </w:rPr>
        <w:t>Question 5a</w:t>
      </w:r>
      <w:r>
        <w:t>.</w:t>
      </w:r>
      <w:proofErr w:type="gramEnd"/>
      <w:r>
        <w:tab/>
      </w:r>
      <w:r>
        <w:rPr>
          <w:sz w:val="26"/>
          <w:szCs w:val="26"/>
        </w:rPr>
        <w:t>What do you understand by Repugnancy Test?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 w:rsidR="00BB0671">
        <w:t xml:space="preserve"> (5</w:t>
      </w:r>
      <w:r>
        <w:t xml:space="preserve"> marks)</w:t>
      </w:r>
      <w:r>
        <w:tab/>
      </w:r>
    </w:p>
    <w:p w:rsidR="003224D3" w:rsidRDefault="003224D3" w:rsidP="003224D3">
      <w:pPr>
        <w:autoSpaceDE w:val="0"/>
        <w:autoSpaceDN w:val="0"/>
        <w:adjustRightInd w:val="0"/>
        <w:ind w:left="1440" w:hanging="1440"/>
      </w:pPr>
      <w:proofErr w:type="gramStart"/>
      <w:r>
        <w:rPr>
          <w:b/>
        </w:rPr>
        <w:t>Question 5b</w:t>
      </w:r>
      <w:r>
        <w:t>.</w:t>
      </w:r>
      <w:proofErr w:type="gramEnd"/>
      <w:r>
        <w:tab/>
      </w:r>
      <w:r>
        <w:rPr>
          <w:sz w:val="26"/>
          <w:szCs w:val="26"/>
        </w:rPr>
        <w:t xml:space="preserve">What do you understand by </w:t>
      </w:r>
      <w:r>
        <w:t>legal pluralism of crime control</w:t>
      </w:r>
      <w:r>
        <w:rPr>
          <w:sz w:val="26"/>
          <w:szCs w:val="26"/>
        </w:rPr>
        <w:t xml:space="preserve">? 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</w:p>
    <w:p w:rsidR="003224D3" w:rsidRDefault="00BB0671" w:rsidP="003224D3">
      <w:pPr>
        <w:autoSpaceDE w:val="0"/>
        <w:autoSpaceDN w:val="0"/>
        <w:adjustRightInd w:val="0"/>
        <w:ind w:left="6480" w:firstLine="720"/>
      </w:pPr>
      <w:r>
        <w:t>(12.5</w:t>
      </w:r>
      <w:r w:rsidR="003224D3">
        <w:t xml:space="preserve"> marks)</w:t>
      </w:r>
      <w:r w:rsidR="003224D3">
        <w:tab/>
      </w:r>
    </w:p>
    <w:p w:rsidR="003224D3" w:rsidRDefault="003224D3" w:rsidP="003224D3"/>
    <w:sectPr w:rsidR="003224D3" w:rsidSect="003F5C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224D3"/>
    <w:rsid w:val="00282A44"/>
    <w:rsid w:val="003224D3"/>
    <w:rsid w:val="003F5C9A"/>
    <w:rsid w:val="00B44336"/>
    <w:rsid w:val="00BB06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4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224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33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4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224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33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4</cp:revision>
  <dcterms:created xsi:type="dcterms:W3CDTF">2018-10-21T07:00:00Z</dcterms:created>
  <dcterms:modified xsi:type="dcterms:W3CDTF">2018-11-05T09:25:00Z</dcterms:modified>
</cp:coreProperties>
</file>