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18B" w:rsidRDefault="0034118B" w:rsidP="00AA4613">
      <w:pPr>
        <w:jc w:val="center"/>
        <w:rPr>
          <w:lang w:val="yo-NG"/>
        </w:rPr>
      </w:pPr>
      <w:r>
        <w:rPr>
          <w:noProof/>
        </w:rPr>
        <w:drawing>
          <wp:inline distT="0" distB="0" distL="0" distR="0">
            <wp:extent cx="1026795" cy="880110"/>
            <wp:effectExtent l="0" t="0" r="1905" b="0"/>
            <wp:docPr id="1" name="Picture 1" descr="Description: Description: Description: Description: Description: Description: Description: Description: Description: Description: Description: Description: 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Description: Description: Description: Description: Description: Description: Description: Description: WWW"/>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8334"/>
                    <a:stretch>
                      <a:fillRect/>
                    </a:stretch>
                  </pic:blipFill>
                  <pic:spPr bwMode="auto">
                    <a:xfrm>
                      <a:off x="0" y="0"/>
                      <a:ext cx="1026795" cy="880110"/>
                    </a:xfrm>
                    <a:prstGeom prst="rect">
                      <a:avLst/>
                    </a:prstGeom>
                    <a:noFill/>
                    <a:ln>
                      <a:noFill/>
                    </a:ln>
                  </pic:spPr>
                </pic:pic>
              </a:graphicData>
            </a:graphic>
          </wp:inline>
        </w:drawing>
      </w:r>
    </w:p>
    <w:p w:rsidR="0034118B" w:rsidRPr="00AA4613" w:rsidRDefault="0034118B" w:rsidP="0034118B">
      <w:pPr>
        <w:spacing w:after="0" w:line="240" w:lineRule="auto"/>
        <w:jc w:val="center"/>
        <w:rPr>
          <w:rFonts w:ascii="Times New Roman" w:hAnsi="Times New Roman"/>
          <w:b/>
          <w:sz w:val="28"/>
          <w:szCs w:val="28"/>
        </w:rPr>
      </w:pPr>
      <w:r w:rsidRPr="00AA4613">
        <w:rPr>
          <w:rFonts w:ascii="Times New Roman" w:hAnsi="Times New Roman"/>
          <w:b/>
          <w:sz w:val="28"/>
          <w:szCs w:val="28"/>
          <w:lang w:val="yo-NG"/>
        </w:rPr>
        <w:t>National Open University Of Nigeria</w:t>
      </w:r>
    </w:p>
    <w:p w:rsidR="0034118B" w:rsidRPr="00AA4613" w:rsidRDefault="0034118B" w:rsidP="0034118B">
      <w:pPr>
        <w:spacing w:after="0" w:line="240" w:lineRule="auto"/>
        <w:jc w:val="center"/>
        <w:rPr>
          <w:rFonts w:ascii="Times New Roman" w:hAnsi="Times New Roman"/>
          <w:b/>
          <w:sz w:val="28"/>
          <w:szCs w:val="28"/>
          <w:lang w:val="en-GB"/>
        </w:rPr>
      </w:pPr>
      <w:r w:rsidRPr="00AA4613">
        <w:rPr>
          <w:rFonts w:ascii="Times New Roman" w:hAnsi="Times New Roman"/>
          <w:b/>
          <w:sz w:val="28"/>
          <w:szCs w:val="28"/>
        </w:rPr>
        <w:t>Department of Criminology and Security Studies</w:t>
      </w:r>
    </w:p>
    <w:p w:rsidR="0034118B" w:rsidRPr="00AA4613" w:rsidRDefault="0034118B" w:rsidP="0034118B">
      <w:pPr>
        <w:spacing w:after="0" w:line="240" w:lineRule="auto"/>
        <w:jc w:val="center"/>
        <w:rPr>
          <w:rFonts w:ascii="Times New Roman" w:hAnsi="Times New Roman"/>
          <w:b/>
          <w:sz w:val="28"/>
          <w:szCs w:val="28"/>
        </w:rPr>
      </w:pPr>
      <w:r w:rsidRPr="00AA4613">
        <w:rPr>
          <w:rFonts w:ascii="Times New Roman" w:hAnsi="Times New Roman"/>
          <w:b/>
          <w:sz w:val="28"/>
          <w:szCs w:val="28"/>
        </w:rPr>
        <w:t>Faculty of</w:t>
      </w:r>
      <w:r w:rsidRPr="00AA4613">
        <w:rPr>
          <w:rFonts w:ascii="Times New Roman" w:hAnsi="Times New Roman"/>
          <w:b/>
          <w:sz w:val="28"/>
          <w:szCs w:val="28"/>
          <w:lang w:val="yo-NG"/>
        </w:rPr>
        <w:t xml:space="preserve"> Social Sciences</w:t>
      </w:r>
    </w:p>
    <w:p w:rsidR="0034118B" w:rsidRPr="00AA4613" w:rsidRDefault="0034118B" w:rsidP="0034118B">
      <w:pPr>
        <w:spacing w:after="0" w:line="240" w:lineRule="auto"/>
        <w:ind w:left="2160" w:firstLine="720"/>
        <w:rPr>
          <w:rFonts w:ascii="Times New Roman" w:hAnsi="Times New Roman"/>
          <w:b/>
          <w:sz w:val="28"/>
          <w:szCs w:val="28"/>
        </w:rPr>
      </w:pPr>
      <w:r w:rsidRPr="00AA4613">
        <w:rPr>
          <w:rFonts w:ascii="Times New Roman" w:hAnsi="Times New Roman"/>
          <w:b/>
          <w:sz w:val="28"/>
          <w:szCs w:val="28"/>
        </w:rPr>
        <w:t>University Village, Jabi, Abuja</w:t>
      </w:r>
    </w:p>
    <w:p w:rsidR="0034118B" w:rsidRPr="00AA4613" w:rsidRDefault="0034118B" w:rsidP="00736535">
      <w:pPr>
        <w:spacing w:after="0" w:line="240" w:lineRule="auto"/>
        <w:ind w:left="1440"/>
        <w:rPr>
          <w:rFonts w:ascii="Times New Roman" w:hAnsi="Times New Roman" w:cs="Times New Roman"/>
          <w:b/>
          <w:sz w:val="24"/>
          <w:szCs w:val="24"/>
          <w:lang w:val="fr-FR"/>
        </w:rPr>
      </w:pPr>
      <w:r w:rsidRPr="00AA4613">
        <w:rPr>
          <w:rFonts w:ascii="Times New Roman" w:hAnsi="Times New Roman"/>
          <w:b/>
          <w:sz w:val="28"/>
          <w:szCs w:val="28"/>
          <w:lang w:val="yo-NG"/>
        </w:rPr>
        <w:t xml:space="preserve">Pen on Paper Examinations. </w:t>
      </w:r>
      <w:r w:rsidR="00597139" w:rsidRPr="00AA4613">
        <w:rPr>
          <w:rFonts w:ascii="Times New Roman" w:hAnsi="Times New Roman"/>
          <w:b/>
          <w:sz w:val="28"/>
          <w:szCs w:val="28"/>
          <w:lang w:val="fr-FR"/>
        </w:rPr>
        <w:t xml:space="preserve">Nov. </w:t>
      </w:r>
      <w:bookmarkStart w:id="0" w:name="_GoBack"/>
      <w:bookmarkEnd w:id="0"/>
      <w:r w:rsidR="003403D3" w:rsidRPr="00AA4613">
        <w:rPr>
          <w:rFonts w:ascii="Times New Roman" w:hAnsi="Times New Roman"/>
          <w:b/>
          <w:sz w:val="28"/>
          <w:szCs w:val="28"/>
          <w:lang w:val="fr-FR"/>
        </w:rPr>
        <w:t>2018</w:t>
      </w:r>
      <w:r w:rsidRPr="00AA4613">
        <w:rPr>
          <w:rFonts w:ascii="Times New Roman" w:hAnsi="Times New Roman"/>
          <w:b/>
          <w:sz w:val="28"/>
          <w:szCs w:val="28"/>
          <w:lang w:val="fr-FR"/>
        </w:rPr>
        <w:t>_2</w:t>
      </w:r>
      <w:r w:rsidRPr="00AA4613">
        <w:rPr>
          <w:rFonts w:ascii="Times New Roman" w:hAnsi="Times New Roman" w:cs="Times New Roman"/>
          <w:b/>
          <w:sz w:val="24"/>
          <w:szCs w:val="24"/>
          <w:lang w:val="fr-FR"/>
        </w:rPr>
        <w:t xml:space="preserve">Course Code: CSS </w:t>
      </w:r>
      <w:r w:rsidR="005F12C5" w:rsidRPr="00AA4613">
        <w:rPr>
          <w:rFonts w:ascii="Times New Roman" w:hAnsi="Times New Roman" w:cs="Times New Roman"/>
          <w:b/>
          <w:sz w:val="24"/>
          <w:szCs w:val="24"/>
          <w:lang w:val="fr-FR"/>
        </w:rPr>
        <w:t>352</w:t>
      </w:r>
    </w:p>
    <w:p w:rsidR="0034118B" w:rsidRPr="00AA4613" w:rsidRDefault="0034118B" w:rsidP="00445696">
      <w:pPr>
        <w:spacing w:after="0" w:line="240" w:lineRule="auto"/>
        <w:jc w:val="center"/>
        <w:rPr>
          <w:rFonts w:ascii="Times New Roman" w:hAnsi="Times New Roman" w:cs="Times New Roman"/>
          <w:b/>
          <w:sz w:val="24"/>
          <w:szCs w:val="24"/>
        </w:rPr>
      </w:pPr>
      <w:r w:rsidRPr="00AA4613">
        <w:rPr>
          <w:rFonts w:ascii="Times New Roman" w:hAnsi="Times New Roman" w:cs="Times New Roman"/>
          <w:b/>
          <w:sz w:val="24"/>
          <w:szCs w:val="24"/>
        </w:rPr>
        <w:t xml:space="preserve">Course Title: </w:t>
      </w:r>
      <w:r w:rsidR="005F12C5" w:rsidRPr="00AA4613">
        <w:rPr>
          <w:rFonts w:ascii="Times New Roman" w:hAnsi="Times New Roman" w:cs="Times New Roman"/>
          <w:b/>
          <w:sz w:val="24"/>
          <w:szCs w:val="24"/>
        </w:rPr>
        <w:t>Theory of Crime and Crime Control</w:t>
      </w:r>
    </w:p>
    <w:p w:rsidR="0034118B" w:rsidRPr="00AA4613" w:rsidRDefault="0034118B" w:rsidP="0034118B">
      <w:pPr>
        <w:spacing w:after="0" w:line="240" w:lineRule="auto"/>
        <w:ind w:left="1440"/>
        <w:rPr>
          <w:rFonts w:ascii="Times New Roman" w:hAnsi="Times New Roman"/>
          <w:b/>
          <w:sz w:val="28"/>
          <w:szCs w:val="28"/>
        </w:rPr>
      </w:pPr>
      <w:r w:rsidRPr="00AA4613">
        <w:rPr>
          <w:rFonts w:ascii="Times New Roman" w:hAnsi="Times New Roman"/>
          <w:b/>
          <w:sz w:val="28"/>
          <w:szCs w:val="28"/>
          <w:lang w:val="yo-NG"/>
        </w:rPr>
        <w:t>Time</w:t>
      </w:r>
      <w:r w:rsidRPr="00AA4613">
        <w:rPr>
          <w:rFonts w:ascii="Times New Roman" w:hAnsi="Times New Roman"/>
          <w:b/>
          <w:sz w:val="28"/>
          <w:szCs w:val="28"/>
        </w:rPr>
        <w:t xml:space="preserve"> Allowed</w:t>
      </w:r>
      <w:r w:rsidRPr="00AA4613">
        <w:rPr>
          <w:rFonts w:ascii="Times New Roman" w:hAnsi="Times New Roman"/>
          <w:b/>
          <w:sz w:val="28"/>
          <w:szCs w:val="28"/>
          <w:lang w:val="yo-NG"/>
        </w:rPr>
        <w:t xml:space="preserve">: </w:t>
      </w:r>
      <w:r w:rsidRPr="00AA4613">
        <w:rPr>
          <w:rFonts w:ascii="Times New Roman" w:hAnsi="Times New Roman"/>
          <w:b/>
          <w:sz w:val="28"/>
          <w:szCs w:val="28"/>
        </w:rPr>
        <w:t>3</w:t>
      </w:r>
      <w:r w:rsidRPr="00AA4613">
        <w:rPr>
          <w:rFonts w:ascii="Times New Roman" w:hAnsi="Times New Roman"/>
          <w:b/>
          <w:sz w:val="28"/>
          <w:szCs w:val="28"/>
          <w:lang w:val="yo-NG"/>
        </w:rPr>
        <w:t>hours</w:t>
      </w:r>
      <w:r w:rsidR="00F0092C">
        <w:rPr>
          <w:rFonts w:ascii="Times New Roman" w:hAnsi="Times New Roman"/>
          <w:b/>
          <w:sz w:val="28"/>
          <w:szCs w:val="28"/>
        </w:rPr>
        <w:t>.</w:t>
      </w:r>
      <w:r w:rsidRPr="00AA4613">
        <w:rPr>
          <w:rFonts w:ascii="Times New Roman" w:hAnsi="Times New Roman"/>
          <w:b/>
          <w:sz w:val="28"/>
          <w:szCs w:val="28"/>
        </w:rPr>
        <w:t xml:space="preserve">                    Course Unit: 3</w:t>
      </w:r>
    </w:p>
    <w:p w:rsidR="0034118B" w:rsidRPr="00AA4613" w:rsidRDefault="00736535" w:rsidP="00736535">
      <w:pPr>
        <w:spacing w:after="0" w:line="240" w:lineRule="auto"/>
        <w:rPr>
          <w:rFonts w:ascii="Times New Roman" w:hAnsi="Times New Roman" w:cs="Times New Roman"/>
          <w:b/>
          <w:sz w:val="24"/>
          <w:szCs w:val="24"/>
        </w:rPr>
      </w:pPr>
      <w:r w:rsidRPr="00AA4613">
        <w:rPr>
          <w:rFonts w:ascii="Times New Roman" w:hAnsi="Times New Roman"/>
          <w:b/>
          <w:sz w:val="28"/>
          <w:szCs w:val="28"/>
          <w:lang w:val="yo-NG"/>
        </w:rPr>
        <w:t xml:space="preserve">Instruction: </w:t>
      </w:r>
      <w:r w:rsidR="0034118B" w:rsidRPr="00AA4613">
        <w:rPr>
          <w:rFonts w:ascii="Times New Roman" w:hAnsi="Times New Roman" w:cs="Times New Roman"/>
          <w:b/>
          <w:sz w:val="24"/>
          <w:szCs w:val="24"/>
        </w:rPr>
        <w:t>Answer any four (4) questions. Organization and Coherency of answers attract extra marks</w:t>
      </w:r>
    </w:p>
    <w:p w:rsidR="005F12C5" w:rsidRDefault="005F12C5" w:rsidP="005F12C5">
      <w:pPr>
        <w:pStyle w:val="ListParagraph"/>
        <w:numPr>
          <w:ilvl w:val="0"/>
          <w:numId w:val="2"/>
        </w:numPr>
        <w:spacing w:after="0" w:line="240" w:lineRule="auto"/>
        <w:ind w:left="450"/>
        <w:rPr>
          <w:rFonts w:ascii="Times New Roman" w:hAnsi="Times New Roman" w:cs="Times New Roman"/>
          <w:sz w:val="24"/>
          <w:szCs w:val="24"/>
        </w:rPr>
      </w:pPr>
      <w:r>
        <w:rPr>
          <w:rFonts w:ascii="Times New Roman" w:hAnsi="Times New Roman" w:cs="Times New Roman"/>
          <w:sz w:val="24"/>
          <w:szCs w:val="24"/>
        </w:rPr>
        <w:t>(a). Wh</w:t>
      </w:r>
      <w:r w:rsidR="00E630AB">
        <w:rPr>
          <w:rFonts w:ascii="Times New Roman" w:hAnsi="Times New Roman" w:cs="Times New Roman"/>
          <w:sz w:val="24"/>
          <w:szCs w:val="24"/>
        </w:rPr>
        <w:t>y</w:t>
      </w:r>
      <w:r>
        <w:rPr>
          <w:rFonts w:ascii="Times New Roman" w:hAnsi="Times New Roman" w:cs="Times New Roman"/>
          <w:sz w:val="24"/>
          <w:szCs w:val="24"/>
        </w:rPr>
        <w:t xml:space="preserve"> is </w:t>
      </w:r>
      <w:r w:rsidR="00E630AB">
        <w:rPr>
          <w:rFonts w:ascii="Times New Roman" w:hAnsi="Times New Roman" w:cs="Times New Roman"/>
          <w:sz w:val="24"/>
          <w:szCs w:val="24"/>
        </w:rPr>
        <w:t>crime always difficult to define</w:t>
      </w:r>
      <w:r>
        <w:rPr>
          <w:rFonts w:ascii="Times New Roman" w:hAnsi="Times New Roman" w:cs="Times New Roman"/>
          <w:sz w:val="24"/>
          <w:szCs w:val="24"/>
        </w:rPr>
        <w:t>? (2.5 Marks)</w:t>
      </w:r>
    </w:p>
    <w:p w:rsidR="005F12C5" w:rsidRDefault="005F12C5" w:rsidP="005F12C5">
      <w:pPr>
        <w:pStyle w:val="ListParagraph"/>
        <w:spacing w:after="0" w:line="240" w:lineRule="auto"/>
        <w:ind w:left="450"/>
        <w:rPr>
          <w:rFonts w:ascii="Times New Roman" w:hAnsi="Times New Roman" w:cs="Times New Roman"/>
          <w:sz w:val="24"/>
          <w:szCs w:val="24"/>
        </w:rPr>
      </w:pPr>
      <w:r>
        <w:rPr>
          <w:rFonts w:ascii="Times New Roman" w:hAnsi="Times New Roman" w:cs="Times New Roman"/>
          <w:sz w:val="24"/>
          <w:szCs w:val="24"/>
        </w:rPr>
        <w:t xml:space="preserve">(b). </w:t>
      </w:r>
      <w:r w:rsidR="00E630AB">
        <w:rPr>
          <w:rFonts w:ascii="Times New Roman" w:hAnsi="Times New Roman" w:cs="Times New Roman"/>
          <w:sz w:val="24"/>
          <w:szCs w:val="24"/>
        </w:rPr>
        <w:t xml:space="preserve">identify the </w:t>
      </w:r>
      <w:r w:rsidR="00107326">
        <w:rPr>
          <w:rFonts w:ascii="Times New Roman" w:hAnsi="Times New Roman" w:cs="Times New Roman"/>
          <w:sz w:val="24"/>
          <w:szCs w:val="24"/>
        </w:rPr>
        <w:t>eight most</w:t>
      </w:r>
      <w:r w:rsidR="00E630AB" w:rsidRPr="00E630AB">
        <w:rPr>
          <w:rFonts w:ascii="Times New Roman" w:hAnsi="Times New Roman" w:cs="Times New Roman"/>
          <w:sz w:val="24"/>
          <w:szCs w:val="24"/>
        </w:rPr>
        <w:t xml:space="preserve"> common definitional approaches</w:t>
      </w:r>
      <w:r>
        <w:rPr>
          <w:rFonts w:ascii="Times New Roman" w:hAnsi="Times New Roman" w:cs="Times New Roman"/>
          <w:sz w:val="24"/>
          <w:szCs w:val="24"/>
        </w:rPr>
        <w:t>(</w:t>
      </w:r>
      <w:r w:rsidR="00E52EEB">
        <w:rPr>
          <w:rFonts w:ascii="Times New Roman" w:hAnsi="Times New Roman" w:cs="Times New Roman"/>
          <w:sz w:val="24"/>
          <w:szCs w:val="24"/>
        </w:rPr>
        <w:t>5</w:t>
      </w:r>
      <w:r>
        <w:rPr>
          <w:rFonts w:ascii="Times New Roman" w:hAnsi="Times New Roman" w:cs="Times New Roman"/>
          <w:sz w:val="24"/>
          <w:szCs w:val="24"/>
        </w:rPr>
        <w:t xml:space="preserve"> Marks)</w:t>
      </w:r>
    </w:p>
    <w:p w:rsidR="005F12C5" w:rsidRPr="00FF3E75" w:rsidRDefault="005F12C5" w:rsidP="00FF3E75">
      <w:pPr>
        <w:autoSpaceDE w:val="0"/>
        <w:autoSpaceDN w:val="0"/>
        <w:adjustRightInd w:val="0"/>
        <w:spacing w:after="0" w:line="240" w:lineRule="auto"/>
        <w:ind w:left="450"/>
        <w:rPr>
          <w:rFonts w:ascii="Times New Roman" w:hAnsi="Times New Roman" w:cs="Times New Roman"/>
          <w:sz w:val="24"/>
          <w:szCs w:val="24"/>
        </w:rPr>
      </w:pPr>
      <w:r w:rsidRPr="00FF3E75">
        <w:rPr>
          <w:rFonts w:ascii="Times New Roman" w:hAnsi="Times New Roman" w:cs="Times New Roman"/>
          <w:sz w:val="24"/>
          <w:szCs w:val="24"/>
        </w:rPr>
        <w:t xml:space="preserve">(c). </w:t>
      </w:r>
      <w:r w:rsidR="00E630AB">
        <w:rPr>
          <w:rFonts w:ascii="Times New Roman" w:hAnsi="Times New Roman" w:cs="Times New Roman"/>
          <w:sz w:val="24"/>
          <w:szCs w:val="24"/>
        </w:rPr>
        <w:t>discuss any five of the approaches</w:t>
      </w:r>
      <w:r w:rsidR="00E52EEB" w:rsidRPr="00FF3E75">
        <w:rPr>
          <w:rFonts w:ascii="Times New Roman" w:hAnsi="Times New Roman" w:cs="Times New Roman"/>
          <w:sz w:val="24"/>
          <w:szCs w:val="24"/>
        </w:rPr>
        <w:t>(10</w:t>
      </w:r>
      <w:r w:rsidRPr="00FF3E75">
        <w:rPr>
          <w:rFonts w:ascii="Times New Roman" w:hAnsi="Times New Roman" w:cs="Times New Roman"/>
          <w:sz w:val="24"/>
          <w:szCs w:val="24"/>
        </w:rPr>
        <w:t xml:space="preserve"> Marks)</w:t>
      </w:r>
    </w:p>
    <w:p w:rsidR="005F12C5" w:rsidRDefault="005F12C5" w:rsidP="005F12C5">
      <w:pPr>
        <w:spacing w:after="0" w:line="240" w:lineRule="auto"/>
        <w:ind w:firstLine="450"/>
        <w:rPr>
          <w:rFonts w:ascii="Times New Roman" w:hAnsi="Times New Roman" w:cs="Times New Roman"/>
          <w:sz w:val="24"/>
          <w:szCs w:val="24"/>
        </w:rPr>
      </w:pPr>
    </w:p>
    <w:p w:rsidR="00954EAB" w:rsidRPr="00954EAB" w:rsidRDefault="00954EAB" w:rsidP="00954EAB">
      <w:pPr>
        <w:pStyle w:val="ListParagraph"/>
        <w:numPr>
          <w:ilvl w:val="0"/>
          <w:numId w:val="2"/>
        </w:numPr>
        <w:spacing w:after="0" w:line="240" w:lineRule="auto"/>
        <w:ind w:left="450"/>
        <w:rPr>
          <w:rFonts w:ascii="Times New Roman" w:hAnsi="Times New Roman" w:cs="Times New Roman"/>
          <w:sz w:val="24"/>
          <w:szCs w:val="24"/>
        </w:rPr>
      </w:pPr>
      <w:r>
        <w:rPr>
          <w:rFonts w:ascii="Times New Roman" w:hAnsi="Times New Roman" w:cs="Times New Roman"/>
          <w:sz w:val="24"/>
          <w:szCs w:val="24"/>
        </w:rPr>
        <w:t>(</w:t>
      </w:r>
      <w:r w:rsidRPr="00954EAB">
        <w:rPr>
          <w:rFonts w:ascii="Times New Roman" w:hAnsi="Times New Roman" w:cs="Times New Roman"/>
          <w:sz w:val="24"/>
          <w:szCs w:val="24"/>
        </w:rPr>
        <w:t>a</w:t>
      </w:r>
      <w:r>
        <w:rPr>
          <w:rFonts w:ascii="Times New Roman" w:hAnsi="Times New Roman" w:cs="Times New Roman"/>
          <w:sz w:val="24"/>
          <w:szCs w:val="24"/>
        </w:rPr>
        <w:t>).</w:t>
      </w:r>
      <w:r w:rsidRPr="00954EAB">
        <w:rPr>
          <w:rFonts w:ascii="Times New Roman" w:hAnsi="Times New Roman" w:cs="Times New Roman"/>
          <w:sz w:val="24"/>
          <w:szCs w:val="24"/>
        </w:rPr>
        <w:t xml:space="preserve"> list ten common reasons that account for the prevalence of crime in the society (5 Marks)</w:t>
      </w:r>
    </w:p>
    <w:p w:rsidR="00954EAB" w:rsidRPr="00954EAB" w:rsidRDefault="00954EAB" w:rsidP="00954EAB">
      <w:pPr>
        <w:spacing w:after="0" w:line="240" w:lineRule="auto"/>
        <w:ind w:left="450"/>
        <w:rPr>
          <w:rFonts w:ascii="Times New Roman" w:hAnsi="Times New Roman" w:cs="Times New Roman"/>
          <w:sz w:val="24"/>
          <w:szCs w:val="24"/>
        </w:rPr>
      </w:pPr>
      <w:r>
        <w:rPr>
          <w:rFonts w:ascii="Times New Roman" w:hAnsi="Times New Roman" w:cs="Times New Roman"/>
          <w:sz w:val="24"/>
          <w:szCs w:val="24"/>
        </w:rPr>
        <w:t>(</w:t>
      </w:r>
      <w:r w:rsidRPr="00954EAB">
        <w:rPr>
          <w:rFonts w:ascii="Times New Roman" w:hAnsi="Times New Roman" w:cs="Times New Roman"/>
          <w:sz w:val="24"/>
          <w:szCs w:val="24"/>
        </w:rPr>
        <w:t>b</w:t>
      </w:r>
      <w:r>
        <w:rPr>
          <w:rFonts w:ascii="Times New Roman" w:hAnsi="Times New Roman" w:cs="Times New Roman"/>
          <w:sz w:val="24"/>
          <w:szCs w:val="24"/>
        </w:rPr>
        <w:t>)</w:t>
      </w:r>
      <w:r w:rsidRPr="00954EAB">
        <w:rPr>
          <w:rFonts w:ascii="Times New Roman" w:hAnsi="Times New Roman" w:cs="Times New Roman"/>
          <w:sz w:val="24"/>
          <w:szCs w:val="24"/>
        </w:rPr>
        <w:t xml:space="preserve"> What is the criminal justice system? (2 Marks)</w:t>
      </w:r>
    </w:p>
    <w:p w:rsidR="00954EAB" w:rsidRPr="00954EAB" w:rsidRDefault="00107326" w:rsidP="00954EAB">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 (</w:t>
      </w:r>
      <w:r w:rsidR="00954EAB" w:rsidRPr="00954EAB">
        <w:rPr>
          <w:rFonts w:ascii="Times New Roman" w:hAnsi="Times New Roman" w:cs="Times New Roman"/>
          <w:sz w:val="24"/>
          <w:szCs w:val="24"/>
        </w:rPr>
        <w:t>c</w:t>
      </w:r>
      <w:r>
        <w:rPr>
          <w:rFonts w:ascii="Times New Roman" w:hAnsi="Times New Roman" w:cs="Times New Roman"/>
          <w:sz w:val="24"/>
          <w:szCs w:val="24"/>
        </w:rPr>
        <w:t>)</w:t>
      </w:r>
      <w:r w:rsidR="00954EAB" w:rsidRPr="00954EAB">
        <w:rPr>
          <w:rFonts w:ascii="Times New Roman" w:hAnsi="Times New Roman" w:cs="Times New Roman"/>
          <w:sz w:val="24"/>
          <w:szCs w:val="24"/>
        </w:rPr>
        <w:t xml:space="preserve"> Identify the components of the criminal justice system (2.5 Marks)</w:t>
      </w:r>
    </w:p>
    <w:p w:rsidR="00107326" w:rsidRDefault="00107326" w:rsidP="0010732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954EAB" w:rsidRPr="00954EAB">
        <w:rPr>
          <w:rFonts w:ascii="Times New Roman" w:hAnsi="Times New Roman" w:cs="Times New Roman"/>
          <w:sz w:val="24"/>
          <w:szCs w:val="24"/>
        </w:rPr>
        <w:t>d</w:t>
      </w:r>
      <w:r>
        <w:rPr>
          <w:rFonts w:ascii="Times New Roman" w:hAnsi="Times New Roman" w:cs="Times New Roman"/>
          <w:sz w:val="24"/>
          <w:szCs w:val="24"/>
        </w:rPr>
        <w:t xml:space="preserve">) </w:t>
      </w:r>
      <w:r w:rsidR="00954EAB" w:rsidRPr="00954EAB">
        <w:rPr>
          <w:rFonts w:ascii="Times New Roman" w:hAnsi="Times New Roman" w:cs="Times New Roman"/>
          <w:sz w:val="24"/>
          <w:szCs w:val="24"/>
        </w:rPr>
        <w:t>Write briefly on three institutional components of the criminal justice system.</w:t>
      </w:r>
      <w:r>
        <w:rPr>
          <w:rFonts w:ascii="Times New Roman" w:hAnsi="Times New Roman" w:cs="Times New Roman"/>
          <w:sz w:val="24"/>
          <w:szCs w:val="24"/>
        </w:rPr>
        <w:t xml:space="preserve"> (8 Marks)</w:t>
      </w:r>
    </w:p>
    <w:p w:rsidR="00954EAB" w:rsidRPr="00954EAB" w:rsidRDefault="00954EAB" w:rsidP="00954EAB">
      <w:pPr>
        <w:spacing w:after="0" w:line="240" w:lineRule="auto"/>
        <w:ind w:left="360"/>
        <w:rPr>
          <w:rFonts w:ascii="Times New Roman" w:hAnsi="Times New Roman" w:cs="Times New Roman"/>
          <w:sz w:val="24"/>
          <w:szCs w:val="24"/>
        </w:rPr>
      </w:pPr>
    </w:p>
    <w:p w:rsidR="00494FA7" w:rsidRPr="00494FA7" w:rsidRDefault="00494FA7" w:rsidP="00494FA7">
      <w:pPr>
        <w:pStyle w:val="ListParagraph"/>
        <w:numPr>
          <w:ilvl w:val="0"/>
          <w:numId w:val="2"/>
        </w:numPr>
        <w:spacing w:after="0" w:line="240" w:lineRule="auto"/>
        <w:ind w:left="450"/>
        <w:rPr>
          <w:rFonts w:ascii="Times New Roman" w:hAnsi="Times New Roman" w:cs="Times New Roman"/>
          <w:sz w:val="24"/>
          <w:szCs w:val="24"/>
        </w:rPr>
      </w:pPr>
      <w:r w:rsidRPr="00494FA7">
        <w:rPr>
          <w:rFonts w:ascii="Times New Roman" w:hAnsi="Times New Roman" w:cs="Times New Roman"/>
          <w:sz w:val="24"/>
          <w:szCs w:val="24"/>
        </w:rPr>
        <w:t>3a Why is criminology indispensable to members of the criminal justice system and scholars? (2 .5 Marks)</w:t>
      </w:r>
    </w:p>
    <w:p w:rsidR="00494FA7" w:rsidRPr="00494FA7" w:rsidRDefault="00494FA7" w:rsidP="00494FA7">
      <w:pPr>
        <w:spacing w:after="0" w:line="240" w:lineRule="auto"/>
        <w:ind w:left="450"/>
        <w:rPr>
          <w:rFonts w:ascii="Times New Roman" w:hAnsi="Times New Roman" w:cs="Times New Roman"/>
          <w:sz w:val="24"/>
          <w:szCs w:val="24"/>
        </w:rPr>
      </w:pPr>
      <w:r w:rsidRPr="00494FA7">
        <w:rPr>
          <w:rFonts w:ascii="Times New Roman" w:hAnsi="Times New Roman" w:cs="Times New Roman"/>
          <w:sz w:val="24"/>
          <w:szCs w:val="24"/>
        </w:rPr>
        <w:t>3b Sheldon identifies three basic body types and different temperaments that corresponded with them. Name these body types and briefly describe them (5 Marks)</w:t>
      </w:r>
    </w:p>
    <w:p w:rsidR="00A444E5" w:rsidRPr="00494FA7" w:rsidRDefault="00494FA7" w:rsidP="00494FA7">
      <w:pPr>
        <w:spacing w:after="0" w:line="240" w:lineRule="auto"/>
        <w:ind w:firstLine="450"/>
        <w:rPr>
          <w:rFonts w:ascii="Times New Roman" w:hAnsi="Times New Roman" w:cs="Times New Roman"/>
          <w:sz w:val="24"/>
          <w:szCs w:val="24"/>
        </w:rPr>
      </w:pPr>
      <w:r w:rsidRPr="00494FA7">
        <w:rPr>
          <w:rFonts w:ascii="Times New Roman" w:hAnsi="Times New Roman" w:cs="Times New Roman"/>
          <w:sz w:val="24"/>
          <w:szCs w:val="24"/>
        </w:rPr>
        <w:t>3c what is recidivism? (10 Marks)</w:t>
      </w:r>
    </w:p>
    <w:p w:rsidR="002B6832" w:rsidRDefault="002B6832" w:rsidP="00311B1F">
      <w:pPr>
        <w:spacing w:after="0" w:line="240" w:lineRule="auto"/>
        <w:ind w:left="450"/>
        <w:rPr>
          <w:rFonts w:ascii="Times New Roman" w:hAnsi="Times New Roman" w:cs="Times New Roman"/>
          <w:b/>
          <w:i/>
          <w:sz w:val="24"/>
          <w:szCs w:val="24"/>
        </w:rPr>
      </w:pPr>
    </w:p>
    <w:p w:rsidR="00537A46" w:rsidRPr="00537A46" w:rsidRDefault="00537A46" w:rsidP="00537A46">
      <w:pPr>
        <w:pStyle w:val="ListParagraph"/>
        <w:numPr>
          <w:ilvl w:val="0"/>
          <w:numId w:val="2"/>
        </w:numPr>
        <w:spacing w:after="0" w:line="240" w:lineRule="auto"/>
        <w:ind w:left="450"/>
        <w:rPr>
          <w:rFonts w:ascii="Times New Roman" w:hAnsi="Times New Roman" w:cs="Times New Roman"/>
          <w:sz w:val="24"/>
          <w:szCs w:val="24"/>
        </w:rPr>
      </w:pPr>
      <w:r w:rsidRPr="00537A46">
        <w:rPr>
          <w:rFonts w:ascii="Times New Roman" w:hAnsi="Times New Roman" w:cs="Times New Roman"/>
          <w:sz w:val="24"/>
          <w:szCs w:val="24"/>
        </w:rPr>
        <w:t>a State the three main methods for deciding on punishment (3 Marks)</w:t>
      </w:r>
    </w:p>
    <w:p w:rsidR="00537A46" w:rsidRPr="00537A46" w:rsidRDefault="00537A46" w:rsidP="00537A46">
      <w:pPr>
        <w:tabs>
          <w:tab w:val="left" w:pos="887"/>
        </w:tabs>
        <w:spacing w:after="0" w:line="240" w:lineRule="auto"/>
        <w:ind w:left="360"/>
        <w:rPr>
          <w:rFonts w:ascii="Times New Roman" w:hAnsi="Times New Roman" w:cs="Times New Roman"/>
          <w:sz w:val="24"/>
          <w:szCs w:val="24"/>
        </w:rPr>
      </w:pPr>
      <w:r w:rsidRPr="00537A46">
        <w:rPr>
          <w:rFonts w:ascii="Times New Roman" w:hAnsi="Times New Roman" w:cs="Times New Roman"/>
          <w:sz w:val="24"/>
          <w:szCs w:val="24"/>
        </w:rPr>
        <w:t>b. explain what is meant by institutional anomie (3 Marks)</w:t>
      </w:r>
    </w:p>
    <w:p w:rsidR="00537A46" w:rsidRPr="00537A46" w:rsidRDefault="00537A46" w:rsidP="00537A46">
      <w:pPr>
        <w:tabs>
          <w:tab w:val="left" w:pos="887"/>
        </w:tabs>
        <w:spacing w:after="0" w:line="240" w:lineRule="auto"/>
        <w:ind w:left="360"/>
        <w:rPr>
          <w:rFonts w:ascii="Times New Roman" w:hAnsi="Times New Roman" w:cs="Times New Roman"/>
          <w:sz w:val="24"/>
          <w:szCs w:val="24"/>
        </w:rPr>
      </w:pPr>
      <w:r w:rsidRPr="00537A46">
        <w:rPr>
          <w:rFonts w:ascii="Times New Roman" w:hAnsi="Times New Roman" w:cs="Times New Roman"/>
          <w:sz w:val="24"/>
          <w:szCs w:val="24"/>
        </w:rPr>
        <w:t>c. state the importance of the use of theory in the explanation of crime (11.5 Marks)</w:t>
      </w:r>
    </w:p>
    <w:p w:rsidR="002B6832" w:rsidRDefault="002B6832" w:rsidP="002B6832">
      <w:pPr>
        <w:spacing w:after="0" w:line="240" w:lineRule="auto"/>
        <w:ind w:left="450"/>
        <w:rPr>
          <w:rFonts w:ascii="Times New Roman" w:hAnsi="Times New Roman" w:cs="Times New Roman"/>
          <w:sz w:val="24"/>
          <w:szCs w:val="24"/>
        </w:rPr>
      </w:pPr>
    </w:p>
    <w:p w:rsidR="00F154A3" w:rsidRDefault="00F154A3" w:rsidP="00F154A3">
      <w:pPr>
        <w:pStyle w:val="ListParagraph"/>
        <w:numPr>
          <w:ilvl w:val="0"/>
          <w:numId w:val="2"/>
        </w:numPr>
        <w:tabs>
          <w:tab w:val="left" w:pos="887"/>
        </w:tabs>
        <w:spacing w:after="0" w:line="240" w:lineRule="auto"/>
        <w:ind w:left="450"/>
        <w:jc w:val="both"/>
        <w:rPr>
          <w:rFonts w:ascii="Times New Roman" w:hAnsi="Times New Roman" w:cs="Times New Roman"/>
          <w:sz w:val="24"/>
          <w:szCs w:val="24"/>
        </w:rPr>
      </w:pPr>
      <w:r w:rsidRPr="00F154A3">
        <w:rPr>
          <w:rFonts w:ascii="Times New Roman" w:hAnsi="Times New Roman" w:cs="Times New Roman"/>
          <w:sz w:val="24"/>
          <w:szCs w:val="24"/>
        </w:rPr>
        <w:t>a. Explain how Symbolic Interactionism helps to explain crime (3.5 Marks)</w:t>
      </w:r>
    </w:p>
    <w:p w:rsidR="00F154A3" w:rsidRDefault="00F154A3" w:rsidP="00F154A3">
      <w:pPr>
        <w:pStyle w:val="ListParagraph"/>
        <w:tabs>
          <w:tab w:val="left" w:pos="887"/>
        </w:tabs>
        <w:spacing w:after="0" w:line="240" w:lineRule="auto"/>
        <w:ind w:left="450"/>
        <w:jc w:val="both"/>
        <w:rPr>
          <w:rFonts w:ascii="Times New Roman" w:hAnsi="Times New Roman" w:cs="Times New Roman"/>
          <w:sz w:val="24"/>
          <w:szCs w:val="24"/>
        </w:rPr>
      </w:pPr>
      <w:r w:rsidRPr="00F154A3">
        <w:rPr>
          <w:rFonts w:ascii="Times New Roman" w:hAnsi="Times New Roman" w:cs="Times New Roman"/>
          <w:sz w:val="24"/>
          <w:szCs w:val="24"/>
        </w:rPr>
        <w:t>b. Using Sutherland's Differential Association theory, account for how criminals learn criminal and deviant behavior in association with other individuals. (4 Marks)</w:t>
      </w:r>
    </w:p>
    <w:p w:rsidR="00F154A3" w:rsidRPr="00F154A3" w:rsidRDefault="00F154A3" w:rsidP="00F154A3">
      <w:pPr>
        <w:pStyle w:val="ListParagraph"/>
        <w:tabs>
          <w:tab w:val="left" w:pos="887"/>
        </w:tabs>
        <w:spacing w:after="0" w:line="240" w:lineRule="auto"/>
        <w:ind w:left="450"/>
        <w:jc w:val="both"/>
        <w:rPr>
          <w:rFonts w:ascii="Times New Roman" w:hAnsi="Times New Roman" w:cs="Times New Roman"/>
          <w:sz w:val="24"/>
          <w:szCs w:val="24"/>
        </w:rPr>
      </w:pPr>
      <w:r w:rsidRPr="00F154A3">
        <w:rPr>
          <w:rFonts w:ascii="Times New Roman" w:hAnsi="Times New Roman" w:cs="Times New Roman"/>
          <w:sz w:val="24"/>
          <w:szCs w:val="24"/>
        </w:rPr>
        <w:t>c. Most often, criminals rationalize their criminal actions by neutralizing the definitions of crime that are favourable to their misconduct. In a theoretically informed manner, explain this position using the five major types of neutralization. (10 Marks)</w:t>
      </w:r>
    </w:p>
    <w:p w:rsidR="00445696" w:rsidRPr="005F12C5" w:rsidRDefault="00445696" w:rsidP="00445696">
      <w:pPr>
        <w:spacing w:after="0" w:line="240" w:lineRule="auto"/>
        <w:ind w:firstLine="450"/>
        <w:rPr>
          <w:rFonts w:ascii="Times New Roman" w:hAnsi="Times New Roman" w:cs="Times New Roman"/>
          <w:color w:val="FF0000"/>
          <w:sz w:val="24"/>
          <w:szCs w:val="24"/>
        </w:rPr>
      </w:pPr>
    </w:p>
    <w:p w:rsidR="002B4F93" w:rsidRPr="002B4F93" w:rsidRDefault="002B4F93" w:rsidP="002B4F93">
      <w:pPr>
        <w:pStyle w:val="ListParagraph"/>
        <w:numPr>
          <w:ilvl w:val="0"/>
          <w:numId w:val="2"/>
        </w:num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(a). </w:t>
      </w:r>
      <w:r w:rsidRPr="002B4F93">
        <w:rPr>
          <w:rFonts w:ascii="Times New Roman" w:hAnsi="Times New Roman" w:cs="Times New Roman"/>
          <w:sz w:val="24"/>
          <w:szCs w:val="24"/>
        </w:rPr>
        <w:t>when the police apprehend criminals in their efforts to control crime, often, they inadvertently, tag the suspected individuals in ways that make them vulnerable to victimization. Examine the theory that underscores this state of affairs. (6 Marks)</w:t>
      </w:r>
    </w:p>
    <w:p w:rsidR="002B4F93" w:rsidRDefault="002B4F93" w:rsidP="002B4F93">
      <w:pPr>
        <w:spacing w:after="0" w:line="240" w:lineRule="auto"/>
        <w:ind w:firstLine="360"/>
        <w:rPr>
          <w:rFonts w:ascii="Times New Roman" w:hAnsi="Times New Roman" w:cs="Times New Roman"/>
          <w:sz w:val="24"/>
          <w:szCs w:val="24"/>
        </w:rPr>
      </w:pPr>
      <w:r w:rsidRPr="002B4F93">
        <w:rPr>
          <w:rFonts w:ascii="Times New Roman" w:hAnsi="Times New Roman" w:cs="Times New Roman"/>
          <w:sz w:val="24"/>
          <w:szCs w:val="24"/>
        </w:rPr>
        <w:t>b Explain how Situational Crime Prevention Theory helps to reduce crime in society (4.5</w:t>
      </w:r>
    </w:p>
    <w:p w:rsidR="002B4F93" w:rsidRDefault="002B4F93" w:rsidP="002B4F93">
      <w:pPr>
        <w:spacing w:after="0" w:line="240" w:lineRule="auto"/>
        <w:ind w:firstLine="360"/>
        <w:rPr>
          <w:rFonts w:ascii="Times New Roman" w:hAnsi="Times New Roman" w:cs="Times New Roman"/>
          <w:sz w:val="24"/>
          <w:szCs w:val="24"/>
        </w:rPr>
      </w:pPr>
      <w:r w:rsidRPr="002B4F93">
        <w:rPr>
          <w:rFonts w:ascii="Times New Roman" w:hAnsi="Times New Roman" w:cs="Times New Roman"/>
          <w:sz w:val="24"/>
          <w:szCs w:val="24"/>
        </w:rPr>
        <w:t>Marks)</w:t>
      </w:r>
    </w:p>
    <w:p w:rsidR="002B4F93" w:rsidRPr="002B4F93" w:rsidRDefault="002B4F93" w:rsidP="002B4F93">
      <w:pPr>
        <w:spacing w:after="0" w:line="240" w:lineRule="auto"/>
        <w:ind w:left="360"/>
        <w:rPr>
          <w:rFonts w:ascii="Times New Roman" w:hAnsi="Times New Roman" w:cs="Times New Roman"/>
          <w:sz w:val="24"/>
          <w:szCs w:val="24"/>
        </w:rPr>
      </w:pPr>
      <w:r w:rsidRPr="002B4F93">
        <w:rPr>
          <w:rFonts w:ascii="Times New Roman" w:hAnsi="Times New Roman" w:cs="Times New Roman"/>
          <w:sz w:val="24"/>
          <w:szCs w:val="24"/>
        </w:rPr>
        <w:t>c Routine activity theory insists that crime is normal and depends on the opportunitiesavailable. Explain how the routine activities of some individuals predispose them to victimization (7 Marks)</w:t>
      </w:r>
    </w:p>
    <w:sectPr w:rsidR="002B4F93" w:rsidRPr="002B4F93" w:rsidSect="00107326">
      <w:pgSz w:w="11906" w:h="16838"/>
      <w:pgMar w:top="1440" w:right="1016"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E28A1"/>
    <w:multiLevelType w:val="hybridMultilevel"/>
    <w:tmpl w:val="B8A88A8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nsid w:val="269E2FAE"/>
    <w:multiLevelType w:val="hybridMultilevel"/>
    <w:tmpl w:val="6630B8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C22F99"/>
    <w:multiLevelType w:val="hybridMultilevel"/>
    <w:tmpl w:val="5E90587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728D585B"/>
    <w:multiLevelType w:val="hybridMultilevel"/>
    <w:tmpl w:val="DA86E3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3"/>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34118B"/>
    <w:rsid w:val="000D6B74"/>
    <w:rsid w:val="00107326"/>
    <w:rsid w:val="001305AB"/>
    <w:rsid w:val="00154B16"/>
    <w:rsid w:val="00222EA7"/>
    <w:rsid w:val="00250E2F"/>
    <w:rsid w:val="002B4F93"/>
    <w:rsid w:val="002B6832"/>
    <w:rsid w:val="002D5B68"/>
    <w:rsid w:val="00311B1F"/>
    <w:rsid w:val="00317F37"/>
    <w:rsid w:val="003403D3"/>
    <w:rsid w:val="0034118B"/>
    <w:rsid w:val="0036649E"/>
    <w:rsid w:val="00395B36"/>
    <w:rsid w:val="003E231E"/>
    <w:rsid w:val="00406DD1"/>
    <w:rsid w:val="00445696"/>
    <w:rsid w:val="00494FA7"/>
    <w:rsid w:val="00497E1E"/>
    <w:rsid w:val="004A222A"/>
    <w:rsid w:val="004B4F1A"/>
    <w:rsid w:val="004C39AF"/>
    <w:rsid w:val="004C717B"/>
    <w:rsid w:val="004D33B1"/>
    <w:rsid w:val="0051093E"/>
    <w:rsid w:val="00526228"/>
    <w:rsid w:val="00537A46"/>
    <w:rsid w:val="00597139"/>
    <w:rsid w:val="005B16D5"/>
    <w:rsid w:val="005F12C5"/>
    <w:rsid w:val="006831B9"/>
    <w:rsid w:val="00687B80"/>
    <w:rsid w:val="006B49E1"/>
    <w:rsid w:val="006C1DAB"/>
    <w:rsid w:val="00736535"/>
    <w:rsid w:val="007C6A5E"/>
    <w:rsid w:val="007F1C2B"/>
    <w:rsid w:val="008062CB"/>
    <w:rsid w:val="008775BB"/>
    <w:rsid w:val="008C6D74"/>
    <w:rsid w:val="008D11A9"/>
    <w:rsid w:val="00902DD0"/>
    <w:rsid w:val="009224C2"/>
    <w:rsid w:val="00941C21"/>
    <w:rsid w:val="009445C9"/>
    <w:rsid w:val="00945CB5"/>
    <w:rsid w:val="00954EAB"/>
    <w:rsid w:val="009C6EB3"/>
    <w:rsid w:val="00A444E5"/>
    <w:rsid w:val="00A93392"/>
    <w:rsid w:val="00AA2DE8"/>
    <w:rsid w:val="00AA4613"/>
    <w:rsid w:val="00AA4706"/>
    <w:rsid w:val="00AB280B"/>
    <w:rsid w:val="00B03EDA"/>
    <w:rsid w:val="00B14389"/>
    <w:rsid w:val="00B41FDC"/>
    <w:rsid w:val="00B8708F"/>
    <w:rsid w:val="00BE2F26"/>
    <w:rsid w:val="00C3101C"/>
    <w:rsid w:val="00CA272A"/>
    <w:rsid w:val="00D54901"/>
    <w:rsid w:val="00E52EEB"/>
    <w:rsid w:val="00E630AB"/>
    <w:rsid w:val="00E76CE7"/>
    <w:rsid w:val="00EA1714"/>
    <w:rsid w:val="00ED0CE4"/>
    <w:rsid w:val="00F0092C"/>
    <w:rsid w:val="00F154A3"/>
    <w:rsid w:val="00FB2DC1"/>
    <w:rsid w:val="00FD70BE"/>
    <w:rsid w:val="00FE1381"/>
    <w:rsid w:val="00FF3E7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1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118B"/>
    <w:pPr>
      <w:ind w:left="720"/>
      <w:contextualSpacing/>
    </w:pPr>
  </w:style>
  <w:style w:type="paragraph" w:styleId="BalloonText">
    <w:name w:val="Balloon Text"/>
    <w:basedOn w:val="Normal"/>
    <w:link w:val="BalloonTextChar"/>
    <w:uiPriority w:val="99"/>
    <w:semiHidden/>
    <w:unhideWhenUsed/>
    <w:rsid w:val="003411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11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118B"/>
    <w:pPr>
      <w:ind w:left="720"/>
      <w:contextualSpacing/>
    </w:pPr>
  </w:style>
  <w:style w:type="paragraph" w:styleId="BalloonText">
    <w:name w:val="Balloon Text"/>
    <w:basedOn w:val="Normal"/>
    <w:link w:val="BalloonTextChar"/>
    <w:uiPriority w:val="99"/>
    <w:semiHidden/>
    <w:unhideWhenUsed/>
    <w:rsid w:val="003411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118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4910915">
      <w:bodyDiv w:val="1"/>
      <w:marLeft w:val="0"/>
      <w:marRight w:val="0"/>
      <w:marTop w:val="0"/>
      <w:marBottom w:val="0"/>
      <w:divBdr>
        <w:top w:val="none" w:sz="0" w:space="0" w:color="auto"/>
        <w:left w:val="none" w:sz="0" w:space="0" w:color="auto"/>
        <w:bottom w:val="none" w:sz="0" w:space="0" w:color="auto"/>
        <w:right w:val="none" w:sz="0" w:space="0" w:color="auto"/>
      </w:divBdr>
    </w:div>
    <w:div w:id="127669185">
      <w:bodyDiv w:val="1"/>
      <w:marLeft w:val="0"/>
      <w:marRight w:val="0"/>
      <w:marTop w:val="0"/>
      <w:marBottom w:val="0"/>
      <w:divBdr>
        <w:top w:val="none" w:sz="0" w:space="0" w:color="auto"/>
        <w:left w:val="none" w:sz="0" w:space="0" w:color="auto"/>
        <w:bottom w:val="none" w:sz="0" w:space="0" w:color="auto"/>
        <w:right w:val="none" w:sz="0" w:space="0" w:color="auto"/>
      </w:divBdr>
    </w:div>
    <w:div w:id="184640916">
      <w:bodyDiv w:val="1"/>
      <w:marLeft w:val="0"/>
      <w:marRight w:val="0"/>
      <w:marTop w:val="0"/>
      <w:marBottom w:val="0"/>
      <w:divBdr>
        <w:top w:val="none" w:sz="0" w:space="0" w:color="auto"/>
        <w:left w:val="none" w:sz="0" w:space="0" w:color="auto"/>
        <w:bottom w:val="none" w:sz="0" w:space="0" w:color="auto"/>
        <w:right w:val="none" w:sz="0" w:space="0" w:color="auto"/>
      </w:divBdr>
    </w:div>
    <w:div w:id="190654833">
      <w:bodyDiv w:val="1"/>
      <w:marLeft w:val="0"/>
      <w:marRight w:val="0"/>
      <w:marTop w:val="0"/>
      <w:marBottom w:val="0"/>
      <w:divBdr>
        <w:top w:val="none" w:sz="0" w:space="0" w:color="auto"/>
        <w:left w:val="none" w:sz="0" w:space="0" w:color="auto"/>
        <w:bottom w:val="none" w:sz="0" w:space="0" w:color="auto"/>
        <w:right w:val="none" w:sz="0" w:space="0" w:color="auto"/>
      </w:divBdr>
    </w:div>
    <w:div w:id="347175822">
      <w:bodyDiv w:val="1"/>
      <w:marLeft w:val="0"/>
      <w:marRight w:val="0"/>
      <w:marTop w:val="0"/>
      <w:marBottom w:val="0"/>
      <w:divBdr>
        <w:top w:val="none" w:sz="0" w:space="0" w:color="auto"/>
        <w:left w:val="none" w:sz="0" w:space="0" w:color="auto"/>
        <w:bottom w:val="none" w:sz="0" w:space="0" w:color="auto"/>
        <w:right w:val="none" w:sz="0" w:space="0" w:color="auto"/>
      </w:divBdr>
    </w:div>
    <w:div w:id="452987382">
      <w:bodyDiv w:val="1"/>
      <w:marLeft w:val="0"/>
      <w:marRight w:val="0"/>
      <w:marTop w:val="0"/>
      <w:marBottom w:val="0"/>
      <w:divBdr>
        <w:top w:val="none" w:sz="0" w:space="0" w:color="auto"/>
        <w:left w:val="none" w:sz="0" w:space="0" w:color="auto"/>
        <w:bottom w:val="none" w:sz="0" w:space="0" w:color="auto"/>
        <w:right w:val="none" w:sz="0" w:space="0" w:color="auto"/>
      </w:divBdr>
    </w:div>
    <w:div w:id="476848375">
      <w:bodyDiv w:val="1"/>
      <w:marLeft w:val="0"/>
      <w:marRight w:val="0"/>
      <w:marTop w:val="0"/>
      <w:marBottom w:val="0"/>
      <w:divBdr>
        <w:top w:val="none" w:sz="0" w:space="0" w:color="auto"/>
        <w:left w:val="none" w:sz="0" w:space="0" w:color="auto"/>
        <w:bottom w:val="none" w:sz="0" w:space="0" w:color="auto"/>
        <w:right w:val="none" w:sz="0" w:space="0" w:color="auto"/>
      </w:divBdr>
    </w:div>
    <w:div w:id="481191578">
      <w:bodyDiv w:val="1"/>
      <w:marLeft w:val="0"/>
      <w:marRight w:val="0"/>
      <w:marTop w:val="0"/>
      <w:marBottom w:val="0"/>
      <w:divBdr>
        <w:top w:val="none" w:sz="0" w:space="0" w:color="auto"/>
        <w:left w:val="none" w:sz="0" w:space="0" w:color="auto"/>
        <w:bottom w:val="none" w:sz="0" w:space="0" w:color="auto"/>
        <w:right w:val="none" w:sz="0" w:space="0" w:color="auto"/>
      </w:divBdr>
    </w:div>
    <w:div w:id="492600460">
      <w:bodyDiv w:val="1"/>
      <w:marLeft w:val="0"/>
      <w:marRight w:val="0"/>
      <w:marTop w:val="0"/>
      <w:marBottom w:val="0"/>
      <w:divBdr>
        <w:top w:val="none" w:sz="0" w:space="0" w:color="auto"/>
        <w:left w:val="none" w:sz="0" w:space="0" w:color="auto"/>
        <w:bottom w:val="none" w:sz="0" w:space="0" w:color="auto"/>
        <w:right w:val="none" w:sz="0" w:space="0" w:color="auto"/>
      </w:divBdr>
    </w:div>
    <w:div w:id="565919561">
      <w:bodyDiv w:val="1"/>
      <w:marLeft w:val="0"/>
      <w:marRight w:val="0"/>
      <w:marTop w:val="0"/>
      <w:marBottom w:val="0"/>
      <w:divBdr>
        <w:top w:val="none" w:sz="0" w:space="0" w:color="auto"/>
        <w:left w:val="none" w:sz="0" w:space="0" w:color="auto"/>
        <w:bottom w:val="none" w:sz="0" w:space="0" w:color="auto"/>
        <w:right w:val="none" w:sz="0" w:space="0" w:color="auto"/>
      </w:divBdr>
    </w:div>
    <w:div w:id="641928301">
      <w:bodyDiv w:val="1"/>
      <w:marLeft w:val="0"/>
      <w:marRight w:val="0"/>
      <w:marTop w:val="0"/>
      <w:marBottom w:val="0"/>
      <w:divBdr>
        <w:top w:val="none" w:sz="0" w:space="0" w:color="auto"/>
        <w:left w:val="none" w:sz="0" w:space="0" w:color="auto"/>
        <w:bottom w:val="none" w:sz="0" w:space="0" w:color="auto"/>
        <w:right w:val="none" w:sz="0" w:space="0" w:color="auto"/>
      </w:divBdr>
    </w:div>
    <w:div w:id="657073106">
      <w:bodyDiv w:val="1"/>
      <w:marLeft w:val="0"/>
      <w:marRight w:val="0"/>
      <w:marTop w:val="0"/>
      <w:marBottom w:val="0"/>
      <w:divBdr>
        <w:top w:val="none" w:sz="0" w:space="0" w:color="auto"/>
        <w:left w:val="none" w:sz="0" w:space="0" w:color="auto"/>
        <w:bottom w:val="none" w:sz="0" w:space="0" w:color="auto"/>
        <w:right w:val="none" w:sz="0" w:space="0" w:color="auto"/>
      </w:divBdr>
    </w:div>
    <w:div w:id="721900607">
      <w:bodyDiv w:val="1"/>
      <w:marLeft w:val="0"/>
      <w:marRight w:val="0"/>
      <w:marTop w:val="0"/>
      <w:marBottom w:val="0"/>
      <w:divBdr>
        <w:top w:val="none" w:sz="0" w:space="0" w:color="auto"/>
        <w:left w:val="none" w:sz="0" w:space="0" w:color="auto"/>
        <w:bottom w:val="none" w:sz="0" w:space="0" w:color="auto"/>
        <w:right w:val="none" w:sz="0" w:space="0" w:color="auto"/>
      </w:divBdr>
    </w:div>
    <w:div w:id="937641494">
      <w:bodyDiv w:val="1"/>
      <w:marLeft w:val="0"/>
      <w:marRight w:val="0"/>
      <w:marTop w:val="0"/>
      <w:marBottom w:val="0"/>
      <w:divBdr>
        <w:top w:val="none" w:sz="0" w:space="0" w:color="auto"/>
        <w:left w:val="none" w:sz="0" w:space="0" w:color="auto"/>
        <w:bottom w:val="none" w:sz="0" w:space="0" w:color="auto"/>
        <w:right w:val="none" w:sz="0" w:space="0" w:color="auto"/>
      </w:divBdr>
    </w:div>
    <w:div w:id="1033916881">
      <w:bodyDiv w:val="1"/>
      <w:marLeft w:val="0"/>
      <w:marRight w:val="0"/>
      <w:marTop w:val="0"/>
      <w:marBottom w:val="0"/>
      <w:divBdr>
        <w:top w:val="none" w:sz="0" w:space="0" w:color="auto"/>
        <w:left w:val="none" w:sz="0" w:space="0" w:color="auto"/>
        <w:bottom w:val="none" w:sz="0" w:space="0" w:color="auto"/>
        <w:right w:val="none" w:sz="0" w:space="0" w:color="auto"/>
      </w:divBdr>
    </w:div>
    <w:div w:id="1264533893">
      <w:bodyDiv w:val="1"/>
      <w:marLeft w:val="0"/>
      <w:marRight w:val="0"/>
      <w:marTop w:val="0"/>
      <w:marBottom w:val="0"/>
      <w:divBdr>
        <w:top w:val="none" w:sz="0" w:space="0" w:color="auto"/>
        <w:left w:val="none" w:sz="0" w:space="0" w:color="auto"/>
        <w:bottom w:val="none" w:sz="0" w:space="0" w:color="auto"/>
        <w:right w:val="none" w:sz="0" w:space="0" w:color="auto"/>
      </w:divBdr>
    </w:div>
    <w:div w:id="1311594059">
      <w:bodyDiv w:val="1"/>
      <w:marLeft w:val="0"/>
      <w:marRight w:val="0"/>
      <w:marTop w:val="0"/>
      <w:marBottom w:val="0"/>
      <w:divBdr>
        <w:top w:val="none" w:sz="0" w:space="0" w:color="auto"/>
        <w:left w:val="none" w:sz="0" w:space="0" w:color="auto"/>
        <w:bottom w:val="none" w:sz="0" w:space="0" w:color="auto"/>
        <w:right w:val="none" w:sz="0" w:space="0" w:color="auto"/>
      </w:divBdr>
    </w:div>
    <w:div w:id="1332293088">
      <w:bodyDiv w:val="1"/>
      <w:marLeft w:val="0"/>
      <w:marRight w:val="0"/>
      <w:marTop w:val="0"/>
      <w:marBottom w:val="0"/>
      <w:divBdr>
        <w:top w:val="none" w:sz="0" w:space="0" w:color="auto"/>
        <w:left w:val="none" w:sz="0" w:space="0" w:color="auto"/>
        <w:bottom w:val="none" w:sz="0" w:space="0" w:color="auto"/>
        <w:right w:val="none" w:sz="0" w:space="0" w:color="auto"/>
      </w:divBdr>
    </w:div>
    <w:div w:id="1388450217">
      <w:bodyDiv w:val="1"/>
      <w:marLeft w:val="0"/>
      <w:marRight w:val="0"/>
      <w:marTop w:val="0"/>
      <w:marBottom w:val="0"/>
      <w:divBdr>
        <w:top w:val="none" w:sz="0" w:space="0" w:color="auto"/>
        <w:left w:val="none" w:sz="0" w:space="0" w:color="auto"/>
        <w:bottom w:val="none" w:sz="0" w:space="0" w:color="auto"/>
        <w:right w:val="none" w:sz="0" w:space="0" w:color="auto"/>
      </w:divBdr>
    </w:div>
    <w:div w:id="1424494553">
      <w:bodyDiv w:val="1"/>
      <w:marLeft w:val="0"/>
      <w:marRight w:val="0"/>
      <w:marTop w:val="0"/>
      <w:marBottom w:val="0"/>
      <w:divBdr>
        <w:top w:val="none" w:sz="0" w:space="0" w:color="auto"/>
        <w:left w:val="none" w:sz="0" w:space="0" w:color="auto"/>
        <w:bottom w:val="none" w:sz="0" w:space="0" w:color="auto"/>
        <w:right w:val="none" w:sz="0" w:space="0" w:color="auto"/>
      </w:divBdr>
    </w:div>
    <w:div w:id="1670785840">
      <w:bodyDiv w:val="1"/>
      <w:marLeft w:val="0"/>
      <w:marRight w:val="0"/>
      <w:marTop w:val="0"/>
      <w:marBottom w:val="0"/>
      <w:divBdr>
        <w:top w:val="none" w:sz="0" w:space="0" w:color="auto"/>
        <w:left w:val="none" w:sz="0" w:space="0" w:color="auto"/>
        <w:bottom w:val="none" w:sz="0" w:space="0" w:color="auto"/>
        <w:right w:val="none" w:sz="0" w:space="0" w:color="auto"/>
      </w:divBdr>
    </w:div>
    <w:div w:id="1675718942">
      <w:bodyDiv w:val="1"/>
      <w:marLeft w:val="0"/>
      <w:marRight w:val="0"/>
      <w:marTop w:val="0"/>
      <w:marBottom w:val="0"/>
      <w:divBdr>
        <w:top w:val="none" w:sz="0" w:space="0" w:color="auto"/>
        <w:left w:val="none" w:sz="0" w:space="0" w:color="auto"/>
        <w:bottom w:val="none" w:sz="0" w:space="0" w:color="auto"/>
        <w:right w:val="none" w:sz="0" w:space="0" w:color="auto"/>
      </w:divBdr>
    </w:div>
    <w:div w:id="1725250202">
      <w:bodyDiv w:val="1"/>
      <w:marLeft w:val="0"/>
      <w:marRight w:val="0"/>
      <w:marTop w:val="0"/>
      <w:marBottom w:val="0"/>
      <w:divBdr>
        <w:top w:val="none" w:sz="0" w:space="0" w:color="auto"/>
        <w:left w:val="none" w:sz="0" w:space="0" w:color="auto"/>
        <w:bottom w:val="none" w:sz="0" w:space="0" w:color="auto"/>
        <w:right w:val="none" w:sz="0" w:space="0" w:color="auto"/>
      </w:divBdr>
    </w:div>
    <w:div w:id="1817065604">
      <w:bodyDiv w:val="1"/>
      <w:marLeft w:val="0"/>
      <w:marRight w:val="0"/>
      <w:marTop w:val="0"/>
      <w:marBottom w:val="0"/>
      <w:divBdr>
        <w:top w:val="none" w:sz="0" w:space="0" w:color="auto"/>
        <w:left w:val="none" w:sz="0" w:space="0" w:color="auto"/>
        <w:bottom w:val="none" w:sz="0" w:space="0" w:color="auto"/>
        <w:right w:val="none" w:sz="0" w:space="0" w:color="auto"/>
      </w:divBdr>
    </w:div>
    <w:div w:id="1820228057">
      <w:bodyDiv w:val="1"/>
      <w:marLeft w:val="0"/>
      <w:marRight w:val="0"/>
      <w:marTop w:val="0"/>
      <w:marBottom w:val="0"/>
      <w:divBdr>
        <w:top w:val="none" w:sz="0" w:space="0" w:color="auto"/>
        <w:left w:val="none" w:sz="0" w:space="0" w:color="auto"/>
        <w:bottom w:val="none" w:sz="0" w:space="0" w:color="auto"/>
        <w:right w:val="none" w:sz="0" w:space="0" w:color="auto"/>
      </w:divBdr>
    </w:div>
    <w:div w:id="1822313141">
      <w:bodyDiv w:val="1"/>
      <w:marLeft w:val="0"/>
      <w:marRight w:val="0"/>
      <w:marTop w:val="0"/>
      <w:marBottom w:val="0"/>
      <w:divBdr>
        <w:top w:val="none" w:sz="0" w:space="0" w:color="auto"/>
        <w:left w:val="none" w:sz="0" w:space="0" w:color="auto"/>
        <w:bottom w:val="none" w:sz="0" w:space="0" w:color="auto"/>
        <w:right w:val="none" w:sz="0" w:space="0" w:color="auto"/>
      </w:divBdr>
    </w:div>
    <w:div w:id="1824587949">
      <w:bodyDiv w:val="1"/>
      <w:marLeft w:val="0"/>
      <w:marRight w:val="0"/>
      <w:marTop w:val="0"/>
      <w:marBottom w:val="0"/>
      <w:divBdr>
        <w:top w:val="none" w:sz="0" w:space="0" w:color="auto"/>
        <w:left w:val="none" w:sz="0" w:space="0" w:color="auto"/>
        <w:bottom w:val="none" w:sz="0" w:space="0" w:color="auto"/>
        <w:right w:val="none" w:sz="0" w:space="0" w:color="auto"/>
      </w:divBdr>
    </w:div>
    <w:div w:id="1868251194">
      <w:bodyDiv w:val="1"/>
      <w:marLeft w:val="0"/>
      <w:marRight w:val="0"/>
      <w:marTop w:val="0"/>
      <w:marBottom w:val="0"/>
      <w:divBdr>
        <w:top w:val="none" w:sz="0" w:space="0" w:color="auto"/>
        <w:left w:val="none" w:sz="0" w:space="0" w:color="auto"/>
        <w:bottom w:val="none" w:sz="0" w:space="0" w:color="auto"/>
        <w:right w:val="none" w:sz="0" w:space="0" w:color="auto"/>
      </w:divBdr>
    </w:div>
    <w:div w:id="1895700082">
      <w:bodyDiv w:val="1"/>
      <w:marLeft w:val="0"/>
      <w:marRight w:val="0"/>
      <w:marTop w:val="0"/>
      <w:marBottom w:val="0"/>
      <w:divBdr>
        <w:top w:val="none" w:sz="0" w:space="0" w:color="auto"/>
        <w:left w:val="none" w:sz="0" w:space="0" w:color="auto"/>
        <w:bottom w:val="none" w:sz="0" w:space="0" w:color="auto"/>
        <w:right w:val="none" w:sz="0" w:space="0" w:color="auto"/>
      </w:divBdr>
    </w:div>
    <w:div w:id="1993564306">
      <w:bodyDiv w:val="1"/>
      <w:marLeft w:val="0"/>
      <w:marRight w:val="0"/>
      <w:marTop w:val="0"/>
      <w:marBottom w:val="0"/>
      <w:divBdr>
        <w:top w:val="none" w:sz="0" w:space="0" w:color="auto"/>
        <w:left w:val="none" w:sz="0" w:space="0" w:color="auto"/>
        <w:bottom w:val="none" w:sz="0" w:space="0" w:color="auto"/>
        <w:right w:val="none" w:sz="0" w:space="0" w:color="auto"/>
      </w:divBdr>
    </w:div>
    <w:div w:id="2022315986">
      <w:bodyDiv w:val="1"/>
      <w:marLeft w:val="0"/>
      <w:marRight w:val="0"/>
      <w:marTop w:val="0"/>
      <w:marBottom w:val="0"/>
      <w:divBdr>
        <w:top w:val="none" w:sz="0" w:space="0" w:color="auto"/>
        <w:left w:val="none" w:sz="0" w:space="0" w:color="auto"/>
        <w:bottom w:val="none" w:sz="0" w:space="0" w:color="auto"/>
        <w:right w:val="none" w:sz="0" w:space="0" w:color="auto"/>
      </w:divBdr>
    </w:div>
    <w:div w:id="2054885237">
      <w:bodyDiv w:val="1"/>
      <w:marLeft w:val="0"/>
      <w:marRight w:val="0"/>
      <w:marTop w:val="0"/>
      <w:marBottom w:val="0"/>
      <w:divBdr>
        <w:top w:val="none" w:sz="0" w:space="0" w:color="auto"/>
        <w:left w:val="none" w:sz="0" w:space="0" w:color="auto"/>
        <w:bottom w:val="none" w:sz="0" w:space="0" w:color="auto"/>
        <w:right w:val="none" w:sz="0" w:space="0" w:color="auto"/>
      </w:divBdr>
    </w:div>
    <w:div w:id="2078238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Pages>
  <Words>367</Words>
  <Characters>2096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16</cp:revision>
  <dcterms:created xsi:type="dcterms:W3CDTF">2018-10-12T07:38:00Z</dcterms:created>
  <dcterms:modified xsi:type="dcterms:W3CDTF">2018-11-09T05:56:00Z</dcterms:modified>
</cp:coreProperties>
</file>