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49E" w:rsidRPr="00386749" w:rsidRDefault="0066249E" w:rsidP="0066249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66249E" w:rsidRPr="00386749" w:rsidRDefault="0066249E" w:rsidP="0066249E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386749">
        <w:rPr>
          <w:rFonts w:ascii="Times New Roman" w:hAnsi="Times New Roman" w:cs="Times New Roman"/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795BCE2C" wp14:editId="52017322">
            <wp:simplePos x="0" y="0"/>
            <wp:positionH relativeFrom="column">
              <wp:posOffset>2514600</wp:posOffset>
            </wp:positionH>
            <wp:positionV relativeFrom="paragraph">
              <wp:posOffset>-619125</wp:posOffset>
            </wp:positionV>
            <wp:extent cx="1276350" cy="933450"/>
            <wp:effectExtent l="0" t="0" r="0" b="0"/>
            <wp:wrapThrough wrapText="bothSides">
              <wp:wrapPolygon edited="0">
                <wp:start x="0" y="0"/>
                <wp:lineTo x="0" y="21159"/>
                <wp:lineTo x="21278" y="21159"/>
                <wp:lineTo x="21278" y="0"/>
                <wp:lineTo x="0" y="0"/>
              </wp:wrapPolygon>
            </wp:wrapThrough>
            <wp:docPr id="14" name="Picture 1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249E" w:rsidRDefault="0066249E" w:rsidP="001556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66249E" w:rsidRPr="00386749" w:rsidRDefault="0066249E" w:rsidP="0066249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NATIONAL OPEN UNVERSITY OF NIGERIA</w:t>
      </w:r>
    </w:p>
    <w:p w:rsidR="0066249E" w:rsidRPr="0015568B" w:rsidRDefault="0066249E" w:rsidP="0066249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5568B">
        <w:rPr>
          <w:rFonts w:ascii="Times New Roman" w:hAnsi="Times New Roman" w:cs="Times New Roman"/>
          <w:b/>
          <w:sz w:val="24"/>
          <w:szCs w:val="24"/>
        </w:rPr>
        <w:t>PLOT 91, CADASTRAL ZONE, NNAMDI AZIKIWE EXPRESSWAY, JABI - ABUJA</w:t>
      </w:r>
    </w:p>
    <w:p w:rsidR="0066249E" w:rsidRPr="00386749" w:rsidRDefault="0066249E" w:rsidP="0066249E">
      <w:pPr>
        <w:pStyle w:val="NoSpacing"/>
        <w:ind w:left="2160" w:firstLine="720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FACULTY OF SCIENCES</w:t>
      </w:r>
    </w:p>
    <w:p w:rsidR="0066249E" w:rsidRDefault="0066249E" w:rsidP="0066249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6749">
        <w:rPr>
          <w:rFonts w:ascii="Times New Roman" w:hAnsi="Times New Roman" w:cs="Times New Roman"/>
          <w:b/>
          <w:sz w:val="24"/>
          <w:szCs w:val="24"/>
        </w:rPr>
        <w:t>DEPARTMENT OF PURE &amp; APPLIED SCIENCES</w:t>
      </w:r>
    </w:p>
    <w:p w:rsidR="0066249E" w:rsidRDefault="0015568B" w:rsidP="0015568B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       </w:t>
      </w:r>
      <w:r w:rsidR="00015C7A">
        <w:rPr>
          <w:rFonts w:ascii="Times New Roman" w:hAnsi="Times New Roman" w:cs="Times New Roman"/>
          <w:b/>
          <w:sz w:val="24"/>
          <w:szCs w:val="24"/>
        </w:rPr>
        <w:t>NOV.</w:t>
      </w:r>
      <w:r w:rsidR="0066249E">
        <w:rPr>
          <w:rFonts w:ascii="Times New Roman" w:hAnsi="Times New Roman" w:cs="Times New Roman"/>
          <w:b/>
          <w:sz w:val="24"/>
          <w:szCs w:val="24"/>
        </w:rPr>
        <w:t xml:space="preserve"> 2018 EXAMINATION MARKING GUIDE</w:t>
      </w:r>
    </w:p>
    <w:p w:rsidR="0015568B" w:rsidRDefault="0015568B" w:rsidP="001556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015C7A" w:rsidRDefault="0015568B" w:rsidP="001556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CODE: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90DDE" w:rsidRPr="001D5DB6">
        <w:rPr>
          <w:rFonts w:ascii="Times New Roman" w:hAnsi="Times New Roman" w:cs="Times New Roman"/>
          <w:b/>
          <w:sz w:val="24"/>
          <w:szCs w:val="24"/>
        </w:rPr>
        <w:t>CHM 305</w:t>
      </w:r>
    </w:p>
    <w:p w:rsidR="00F550FE" w:rsidRDefault="0015568B" w:rsidP="001556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TITLE: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D5DB6">
        <w:rPr>
          <w:rFonts w:ascii="Times New Roman" w:hAnsi="Times New Roman" w:cs="Times New Roman"/>
          <w:b/>
          <w:sz w:val="24"/>
          <w:szCs w:val="24"/>
        </w:rPr>
        <w:t>Organic Chemistry III SEMESTER EXAMINATION</w:t>
      </w:r>
      <w:r w:rsidR="00E323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DB6" w:rsidRPr="001D5DB6">
        <w:rPr>
          <w:rFonts w:ascii="Times New Roman" w:hAnsi="Times New Roman" w:cs="Times New Roman"/>
          <w:b/>
          <w:sz w:val="24"/>
          <w:szCs w:val="24"/>
        </w:rPr>
        <w:t>2018</w:t>
      </w:r>
      <w:r w:rsidR="009C47E7">
        <w:rPr>
          <w:rFonts w:ascii="Times New Roman" w:hAnsi="Times New Roman" w:cs="Times New Roman"/>
          <w:b/>
          <w:sz w:val="24"/>
          <w:szCs w:val="24"/>
        </w:rPr>
        <w:t>_2</w:t>
      </w:r>
    </w:p>
    <w:p w:rsidR="0015568B" w:rsidRPr="001D5DB6" w:rsidRDefault="0015568B" w:rsidP="001556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UNIT:</w:t>
      </w:r>
      <w:r>
        <w:rPr>
          <w:rFonts w:ascii="Times New Roman" w:hAnsi="Times New Roman" w:cs="Times New Roman"/>
          <w:b/>
          <w:sz w:val="24"/>
          <w:szCs w:val="24"/>
        </w:rPr>
        <w:tab/>
        <w:t>3</w:t>
      </w:r>
    </w:p>
    <w:p w:rsidR="00F90DDE" w:rsidRPr="001D5DB6" w:rsidRDefault="00F90DDE" w:rsidP="0015568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5DB6">
        <w:rPr>
          <w:rFonts w:ascii="Times New Roman" w:hAnsi="Times New Roman" w:cs="Times New Roman"/>
          <w:b/>
          <w:sz w:val="24"/>
          <w:szCs w:val="24"/>
        </w:rPr>
        <w:t>INSTRUCT</w:t>
      </w:r>
      <w:r w:rsidR="001D5DB6">
        <w:rPr>
          <w:rFonts w:ascii="Times New Roman" w:hAnsi="Times New Roman" w:cs="Times New Roman"/>
          <w:b/>
          <w:sz w:val="24"/>
          <w:szCs w:val="24"/>
        </w:rPr>
        <w:t xml:space="preserve">ION: Answer </w:t>
      </w:r>
      <w:r w:rsidR="001D5DB6">
        <w:rPr>
          <w:rFonts w:ascii="Times New Roman" w:hAnsi="Times New Roman" w:cs="Times New Roman"/>
          <w:b/>
          <w:sz w:val="24"/>
          <w:szCs w:val="24"/>
        </w:rPr>
        <w:tab/>
      </w:r>
      <w:r w:rsidR="001D5DB6" w:rsidRPr="009C47E7">
        <w:rPr>
          <w:rFonts w:ascii="Times New Roman" w:hAnsi="Times New Roman" w:cs="Times New Roman"/>
          <w:b/>
          <w:sz w:val="24"/>
          <w:szCs w:val="24"/>
        </w:rPr>
        <w:t>Question 1</w:t>
      </w:r>
      <w:r w:rsidR="001D5DB6">
        <w:rPr>
          <w:rFonts w:ascii="Times New Roman" w:hAnsi="Times New Roman" w:cs="Times New Roman"/>
          <w:b/>
          <w:sz w:val="24"/>
          <w:szCs w:val="24"/>
        </w:rPr>
        <w:t xml:space="preserve"> and any 4 Questions</w:t>
      </w:r>
    </w:p>
    <w:p w:rsidR="001D5DB6" w:rsidRDefault="0015568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TIME: 2 ½ </w:t>
      </w:r>
      <w:r w:rsidR="001D5DB6" w:rsidRPr="001D5DB6">
        <w:rPr>
          <w:rFonts w:ascii="Times New Roman" w:hAnsi="Times New Roman" w:cs="Times New Roman"/>
          <w:b/>
          <w:sz w:val="24"/>
          <w:szCs w:val="24"/>
        </w:rPr>
        <w:t xml:space="preserve"> HOURS</w:t>
      </w:r>
    </w:p>
    <w:p w:rsidR="00A54C9D" w:rsidRDefault="00C166F3" w:rsidP="00A54C9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QUESTION</w:t>
      </w:r>
      <w:r w:rsidR="00A54C9D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A54C9D" w:rsidRPr="00A54C9D" w:rsidRDefault="003224B3" w:rsidP="00A54C9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). </w:t>
      </w:r>
      <w:r w:rsidR="00015C7A">
        <w:rPr>
          <w:rFonts w:ascii="Times New Roman" w:hAnsi="Times New Roman" w:cs="Times New Roman"/>
          <w:sz w:val="24"/>
          <w:szCs w:val="24"/>
        </w:rPr>
        <w:tab/>
        <w:t>Proove</w:t>
      </w:r>
      <w:r w:rsidR="00C166F3">
        <w:rPr>
          <w:rFonts w:ascii="Times New Roman" w:hAnsi="Times New Roman" w:cs="Times New Roman"/>
          <w:sz w:val="24"/>
          <w:szCs w:val="24"/>
        </w:rPr>
        <w:t xml:space="preserve"> that</w:t>
      </w:r>
      <w:r w:rsidR="000A0136">
        <w:rPr>
          <w:rFonts w:ascii="Times New Roman" w:hAnsi="Times New Roman" w:cs="Times New Roman"/>
          <w:sz w:val="24"/>
          <w:szCs w:val="24"/>
        </w:rPr>
        <w:t xml:space="preserve"> </w:t>
      </w:r>
      <w:r w:rsidR="000A0136" w:rsidRPr="00A05C92">
        <w:rPr>
          <w:rFonts w:ascii="Times New Roman" w:hAnsi="Times New Roman" w:cs="Times New Roman"/>
          <w:sz w:val="24"/>
          <w:szCs w:val="24"/>
        </w:rPr>
        <w:t>alcohol</w:t>
      </w:r>
      <w:r w:rsidR="00C166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is less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acidic than</w:t>
      </w:r>
      <w:r w:rsidR="000A0136">
        <w:rPr>
          <w:rFonts w:ascii="Times New Roman" w:hAnsi="Times New Roman" w:cs="Times New Roman"/>
          <w:sz w:val="24"/>
          <w:szCs w:val="24"/>
        </w:rPr>
        <w:t xml:space="preserve"> w</w:t>
      </w:r>
      <w:r w:rsidR="000A0136" w:rsidRPr="00A05C92">
        <w:rPr>
          <w:rFonts w:ascii="Times New Roman" w:hAnsi="Times New Roman" w:cs="Times New Roman"/>
          <w:sz w:val="24"/>
          <w:szCs w:val="24"/>
        </w:rPr>
        <w:t>ater</w:t>
      </w:r>
      <w:r w:rsidR="00A54C9D" w:rsidRPr="00A05C92">
        <w:rPr>
          <w:rFonts w:ascii="Times New Roman" w:hAnsi="Times New Roman" w:cs="Times New Roman"/>
          <w:sz w:val="24"/>
          <w:szCs w:val="24"/>
        </w:rPr>
        <w:t>.</w:t>
      </w:r>
      <w:r w:rsidR="00A54C9D">
        <w:rPr>
          <w:rFonts w:ascii="Times New Roman" w:hAnsi="Times New Roman" w:cs="Times New Roman"/>
          <w:sz w:val="24"/>
          <w:szCs w:val="24"/>
        </w:rPr>
        <w:tab/>
      </w:r>
      <w:r w:rsidR="00A54C9D">
        <w:rPr>
          <w:rFonts w:ascii="Times New Roman" w:hAnsi="Times New Roman" w:cs="Times New Roman"/>
          <w:sz w:val="24"/>
          <w:szCs w:val="24"/>
        </w:rPr>
        <w:tab/>
      </w:r>
      <w:r w:rsidR="001A52DA">
        <w:rPr>
          <w:rFonts w:ascii="Times New Roman" w:hAnsi="Times New Roman" w:cs="Times New Roman"/>
          <w:b/>
          <w:sz w:val="24"/>
          <w:szCs w:val="24"/>
        </w:rPr>
        <w:t xml:space="preserve"> (8</w:t>
      </w:r>
      <w:r w:rsidR="00A54C9D"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C166F3" w:rsidRDefault="00C166F3" w:rsidP="00C166F3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ab/>
      </w:r>
      <w:r w:rsidR="00A54C9D" w:rsidRPr="00A05C92">
        <w:rPr>
          <w:rFonts w:ascii="Times New Roman" w:hAnsi="Times New Roman" w:cs="Times New Roman"/>
          <w:sz w:val="24"/>
          <w:szCs w:val="24"/>
        </w:rPr>
        <w:t>Using appropriat</w:t>
      </w:r>
      <w:r>
        <w:rPr>
          <w:rFonts w:ascii="Times New Roman" w:hAnsi="Times New Roman" w:cs="Times New Roman"/>
          <w:sz w:val="24"/>
          <w:szCs w:val="24"/>
        </w:rPr>
        <w:t>e reagents and catalyst, show that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aromatic alkanone can be </w:t>
      </w:r>
    </w:p>
    <w:p w:rsidR="00A54C9D" w:rsidRDefault="00A54C9D" w:rsidP="00C166F3">
      <w:pPr>
        <w:pStyle w:val="ListParagraph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prepared by Friedel-Craft acylation?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15568B">
        <w:rPr>
          <w:rFonts w:ascii="Times New Roman" w:hAnsi="Times New Roman" w:cs="Times New Roman"/>
          <w:b/>
          <w:sz w:val="24"/>
          <w:szCs w:val="24"/>
        </w:rPr>
        <w:t>(5</w:t>
      </w:r>
      <w:r w:rsidR="001A52D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37653">
        <w:rPr>
          <w:rFonts w:ascii="Times New Roman" w:hAnsi="Times New Roman" w:cs="Times New Roman"/>
          <w:b/>
          <w:sz w:val="24"/>
          <w:szCs w:val="24"/>
        </w:rPr>
        <w:t>marks)</w:t>
      </w:r>
    </w:p>
    <w:p w:rsidR="00A54C9D" w:rsidRPr="00A54C9D" w:rsidRDefault="00C166F3" w:rsidP="00A54C9D">
      <w:pPr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ab/>
      </w:r>
      <w:r w:rsidR="00A54C9D" w:rsidRPr="00A05C92">
        <w:rPr>
          <w:rFonts w:ascii="Times New Roman" w:hAnsi="Times New Roman" w:cs="Times New Roman"/>
          <w:sz w:val="24"/>
          <w:szCs w:val="24"/>
        </w:rPr>
        <w:t>Discuss</w:t>
      </w:r>
      <w:r>
        <w:rPr>
          <w:rFonts w:ascii="Times New Roman" w:hAnsi="Times New Roman" w:cs="Times New Roman"/>
          <w:sz w:val="24"/>
          <w:szCs w:val="24"/>
        </w:rPr>
        <w:t xml:space="preserve"> the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</w:t>
      </w:r>
      <w:r w:rsidR="00A54C9D">
        <w:rPr>
          <w:rFonts w:ascii="Times New Roman" w:hAnsi="Times New Roman" w:cs="Times New Roman"/>
          <w:sz w:val="24"/>
          <w:szCs w:val="24"/>
        </w:rPr>
        <w:t xml:space="preserve">chemistry of 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>xidation and Acylation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of glucose.</w:t>
      </w:r>
      <w:r w:rsidR="00A54C9D">
        <w:rPr>
          <w:rFonts w:ascii="Times New Roman" w:hAnsi="Times New Roman" w:cs="Times New Roman"/>
          <w:sz w:val="24"/>
          <w:szCs w:val="24"/>
        </w:rPr>
        <w:t xml:space="preserve"> </w:t>
      </w:r>
      <w:r w:rsidR="001A52DA">
        <w:rPr>
          <w:rFonts w:ascii="Times New Roman" w:hAnsi="Times New Roman" w:cs="Times New Roman"/>
          <w:b/>
          <w:sz w:val="24"/>
          <w:szCs w:val="24"/>
        </w:rPr>
        <w:t>(9</w:t>
      </w:r>
      <w:r w:rsidR="00A54C9D"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A54C9D" w:rsidRDefault="00C166F3" w:rsidP="00A54C9D">
      <w:pPr>
        <w:ind w:left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QUESTION </w:t>
      </w:r>
      <w:r w:rsidR="00A54C9D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A54C9D" w:rsidRPr="001D5DB6">
        <w:rPr>
          <w:rFonts w:ascii="Times New Roman" w:hAnsi="Times New Roman" w:cs="Times New Roman"/>
          <w:b/>
          <w:sz w:val="24"/>
          <w:szCs w:val="24"/>
        </w:rPr>
        <w:tab/>
      </w:r>
    </w:p>
    <w:p w:rsidR="00A54C9D" w:rsidRPr="001D5DB6" w:rsidRDefault="00A54C9D" w:rsidP="00A54C9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 xml:space="preserve">(a). </w:t>
      </w:r>
      <w:r w:rsidR="00C166F3">
        <w:rPr>
          <w:rFonts w:ascii="Times New Roman" w:hAnsi="Times New Roman" w:cs="Times New Roman"/>
          <w:sz w:val="24"/>
          <w:szCs w:val="24"/>
        </w:rPr>
        <w:tab/>
      </w:r>
      <w:r w:rsidRPr="00A05C92">
        <w:rPr>
          <w:rFonts w:ascii="Times New Roman" w:hAnsi="Times New Roman" w:cs="Times New Roman"/>
          <w:sz w:val="24"/>
          <w:szCs w:val="24"/>
        </w:rPr>
        <w:t>Show how ethanol can be prepared by hydration of alkene.</w:t>
      </w:r>
      <w:r>
        <w:rPr>
          <w:rFonts w:ascii="Times New Roman" w:hAnsi="Times New Roman" w:cs="Times New Roman"/>
          <w:sz w:val="24"/>
          <w:szCs w:val="24"/>
        </w:rPr>
        <w:tab/>
      </w:r>
      <w:r w:rsidR="00CD1248">
        <w:rPr>
          <w:rFonts w:ascii="Times New Roman" w:hAnsi="Times New Roman" w:cs="Times New Roman"/>
          <w:b/>
          <w:sz w:val="24"/>
          <w:szCs w:val="24"/>
        </w:rPr>
        <w:t>(4</w:t>
      </w:r>
      <w:r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A54C9D" w:rsidRPr="00A54C9D" w:rsidRDefault="00A54C9D" w:rsidP="00A54C9D">
      <w:pPr>
        <w:ind w:left="720"/>
        <w:rPr>
          <w:rFonts w:ascii="Times New Roman" w:hAnsi="Times New Roman" w:cs="Times New Roman"/>
          <w:b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(b).</w:t>
      </w:r>
      <w:r w:rsidR="00C166F3">
        <w:rPr>
          <w:rFonts w:ascii="Times New Roman" w:hAnsi="Times New Roman" w:cs="Times New Roman"/>
          <w:sz w:val="24"/>
          <w:szCs w:val="24"/>
        </w:rPr>
        <w:tab/>
      </w:r>
      <w:r w:rsidR="006A64FB">
        <w:rPr>
          <w:rFonts w:ascii="Times New Roman" w:hAnsi="Times New Roman" w:cs="Times New Roman"/>
          <w:sz w:val="24"/>
          <w:szCs w:val="24"/>
        </w:rPr>
        <w:t xml:space="preserve"> </w:t>
      </w:r>
      <w:r w:rsidR="00DE19D8">
        <w:rPr>
          <w:rFonts w:ascii="Times New Roman" w:hAnsi="Times New Roman" w:cs="Times New Roman"/>
          <w:sz w:val="24"/>
          <w:szCs w:val="24"/>
        </w:rPr>
        <w:t xml:space="preserve">Classify carbohydrate base on molecular weight. </w:t>
      </w:r>
      <w:r w:rsidR="00CD1248">
        <w:rPr>
          <w:rFonts w:ascii="Times New Roman" w:hAnsi="Times New Roman" w:cs="Times New Roman"/>
          <w:b/>
          <w:sz w:val="24"/>
          <w:szCs w:val="24"/>
        </w:rPr>
        <w:t>(8</w:t>
      </w:r>
      <w:bookmarkStart w:id="0" w:name="_GoBack"/>
      <w:bookmarkEnd w:id="0"/>
      <w:r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E323DC" w:rsidRDefault="00E323DC" w:rsidP="00E323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166F3">
        <w:rPr>
          <w:rFonts w:ascii="Times New Roman" w:hAnsi="Times New Roman" w:cs="Times New Roman"/>
          <w:b/>
          <w:sz w:val="24"/>
          <w:szCs w:val="24"/>
        </w:rPr>
        <w:t xml:space="preserve">QUESTION </w:t>
      </w:r>
      <w:r w:rsidR="00B73998">
        <w:rPr>
          <w:rFonts w:ascii="Times New Roman" w:hAnsi="Times New Roman" w:cs="Times New Roman"/>
          <w:b/>
          <w:sz w:val="24"/>
          <w:szCs w:val="24"/>
        </w:rPr>
        <w:t xml:space="preserve"> 3</w:t>
      </w:r>
    </w:p>
    <w:p w:rsidR="00900D0E" w:rsidRPr="006A64FB" w:rsidRDefault="006A64FB" w:rsidP="006A64FB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Why</w:t>
      </w:r>
      <w:r w:rsidR="00900D0E" w:rsidRPr="006A64F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does </w:t>
      </w:r>
      <w:r w:rsidR="00900D0E" w:rsidRPr="006A64FB">
        <w:rPr>
          <w:rFonts w:ascii="Times New Roman" w:hAnsi="Times New Roman" w:cs="Times New Roman"/>
          <w:sz w:val="24"/>
          <w:szCs w:val="24"/>
        </w:rPr>
        <w:t>substitut</w:t>
      </w:r>
      <w:r>
        <w:rPr>
          <w:rFonts w:ascii="Times New Roman" w:hAnsi="Times New Roman" w:cs="Times New Roman"/>
          <w:sz w:val="24"/>
          <w:szCs w:val="24"/>
        </w:rPr>
        <w:t>ion reactions of furan have less useful application</w:t>
      </w:r>
      <w:r w:rsidR="00900D0E" w:rsidRPr="006A64FB">
        <w:rPr>
          <w:rFonts w:ascii="Times New Roman" w:hAnsi="Times New Roman" w:cs="Times New Roman"/>
          <w:sz w:val="24"/>
          <w:szCs w:val="24"/>
        </w:rPr>
        <w:t>?</w:t>
      </w:r>
      <w:r w:rsidR="00B346FC" w:rsidRPr="006A64FB">
        <w:rPr>
          <w:rFonts w:ascii="Times New Roman" w:hAnsi="Times New Roman" w:cs="Times New Roman"/>
          <w:sz w:val="24"/>
          <w:szCs w:val="24"/>
        </w:rPr>
        <w:t xml:space="preserve"> </w:t>
      </w:r>
      <w:r w:rsidR="00B346FC" w:rsidRPr="006A64FB">
        <w:rPr>
          <w:rFonts w:ascii="Times New Roman" w:hAnsi="Times New Roman" w:cs="Times New Roman"/>
          <w:b/>
          <w:sz w:val="24"/>
          <w:szCs w:val="24"/>
        </w:rPr>
        <w:t>(3 marks)</w:t>
      </w:r>
    </w:p>
    <w:p w:rsidR="00900D0E" w:rsidRPr="00EA02CD" w:rsidRDefault="00EA02CD" w:rsidP="00EA02CD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900D0E" w:rsidRPr="00EA02CD">
        <w:rPr>
          <w:rFonts w:ascii="Times New Roman" w:hAnsi="Times New Roman" w:cs="Times New Roman"/>
          <w:sz w:val="24"/>
          <w:szCs w:val="24"/>
        </w:rPr>
        <w:t>List</w:t>
      </w:r>
      <w:r w:rsidR="00B73998" w:rsidRPr="00EA02CD">
        <w:rPr>
          <w:rFonts w:ascii="Times New Roman" w:hAnsi="Times New Roman" w:cs="Times New Roman"/>
          <w:sz w:val="24"/>
          <w:szCs w:val="24"/>
        </w:rPr>
        <w:t xml:space="preserve"> 10</w:t>
      </w:r>
      <w:r w:rsidR="001F026E" w:rsidRPr="00EA02CD">
        <w:rPr>
          <w:rFonts w:ascii="Times New Roman" w:hAnsi="Times New Roman" w:cs="Times New Roman"/>
          <w:sz w:val="24"/>
          <w:szCs w:val="24"/>
        </w:rPr>
        <w:t xml:space="preserve"> chemical equation</w:t>
      </w:r>
      <w:r w:rsidR="006A64FB" w:rsidRPr="00EA02CD">
        <w:rPr>
          <w:rFonts w:ascii="Times New Roman" w:hAnsi="Times New Roman" w:cs="Times New Roman"/>
          <w:sz w:val="24"/>
          <w:szCs w:val="24"/>
        </w:rPr>
        <w:t>s</w:t>
      </w:r>
      <w:r w:rsidR="001F026E" w:rsidRPr="00EA02CD">
        <w:rPr>
          <w:rFonts w:ascii="Times New Roman" w:hAnsi="Times New Roman" w:cs="Times New Roman"/>
          <w:sz w:val="24"/>
          <w:szCs w:val="24"/>
        </w:rPr>
        <w:t xml:space="preserve"> for</w:t>
      </w:r>
      <w:r w:rsidR="00900D0E" w:rsidRPr="00EA02CD">
        <w:rPr>
          <w:rFonts w:ascii="Times New Roman" w:hAnsi="Times New Roman" w:cs="Times New Roman"/>
          <w:sz w:val="24"/>
          <w:szCs w:val="24"/>
        </w:rPr>
        <w:t xml:space="preserve"> reactions of furan that are of practical important</w:t>
      </w:r>
      <w:r w:rsidR="00736FF2" w:rsidRPr="00EA02CD">
        <w:rPr>
          <w:rFonts w:ascii="Times New Roman" w:hAnsi="Times New Roman" w:cs="Times New Roman"/>
          <w:sz w:val="24"/>
          <w:szCs w:val="24"/>
        </w:rPr>
        <w:t xml:space="preserve"> </w:t>
      </w:r>
      <w:r w:rsidR="00736FF2" w:rsidRPr="00EA02CD">
        <w:rPr>
          <w:rFonts w:ascii="Times New Roman" w:hAnsi="Times New Roman" w:cs="Times New Roman"/>
          <w:b/>
          <w:sz w:val="24"/>
          <w:szCs w:val="24"/>
        </w:rPr>
        <w:t>(</w:t>
      </w:r>
      <w:r w:rsidR="008E3247" w:rsidRPr="00EA02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A52DA">
        <w:rPr>
          <w:rFonts w:ascii="Times New Roman" w:hAnsi="Times New Roman" w:cs="Times New Roman"/>
          <w:b/>
          <w:sz w:val="24"/>
          <w:szCs w:val="24"/>
        </w:rPr>
        <w:t>5</w:t>
      </w:r>
      <w:r w:rsidR="00736FF2" w:rsidRPr="00EA02CD">
        <w:rPr>
          <w:rFonts w:ascii="Times New Roman" w:hAnsi="Times New Roman" w:cs="Times New Roman"/>
          <w:b/>
          <w:sz w:val="24"/>
          <w:szCs w:val="24"/>
        </w:rPr>
        <w:t xml:space="preserve">  marks)</w:t>
      </w:r>
    </w:p>
    <w:p w:rsidR="008575E9" w:rsidRPr="006A64FB" w:rsidRDefault="006A64FB" w:rsidP="006A64FB">
      <w:pPr>
        <w:ind w:left="1080" w:hanging="3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(c).</w:t>
      </w:r>
      <w:r>
        <w:rPr>
          <w:rFonts w:ascii="Times New Roman" w:hAnsi="Times New Roman" w:cs="Times New Roman"/>
          <w:sz w:val="24"/>
          <w:szCs w:val="24"/>
        </w:rPr>
        <w:tab/>
      </w:r>
      <w:r w:rsidR="00E323DC" w:rsidRPr="00A05C92">
        <w:rPr>
          <w:rFonts w:ascii="Times New Roman" w:hAnsi="Times New Roman" w:cs="Times New Roman"/>
          <w:sz w:val="24"/>
          <w:szCs w:val="24"/>
        </w:rPr>
        <w:t xml:space="preserve">Write </w:t>
      </w:r>
      <w:r w:rsidR="001F026E">
        <w:rPr>
          <w:rFonts w:ascii="Times New Roman" w:hAnsi="Times New Roman" w:cs="Times New Roman"/>
          <w:sz w:val="24"/>
          <w:szCs w:val="24"/>
        </w:rPr>
        <w:t>two</w:t>
      </w:r>
      <w:r w:rsidR="00E323DC" w:rsidRPr="00A05C92">
        <w:rPr>
          <w:rFonts w:ascii="Times New Roman" w:hAnsi="Times New Roman" w:cs="Times New Roman"/>
          <w:sz w:val="24"/>
          <w:szCs w:val="24"/>
        </w:rPr>
        <w:t xml:space="preserve"> equation</w:t>
      </w:r>
      <w:r w:rsidR="00E8043B">
        <w:rPr>
          <w:rFonts w:ascii="Times New Roman" w:hAnsi="Times New Roman" w:cs="Times New Roman"/>
          <w:sz w:val="24"/>
          <w:szCs w:val="24"/>
        </w:rPr>
        <w:t>s</w:t>
      </w:r>
      <w:r w:rsidR="00E323DC" w:rsidRPr="00A05C92">
        <w:rPr>
          <w:rFonts w:ascii="Times New Roman" w:hAnsi="Times New Roman" w:cs="Times New Roman"/>
          <w:sz w:val="24"/>
          <w:szCs w:val="24"/>
        </w:rPr>
        <w:t xml:space="preserve"> for electrophilic substitut</w:t>
      </w:r>
      <w:r w:rsidR="00E8043B">
        <w:rPr>
          <w:rFonts w:ascii="Times New Roman" w:hAnsi="Times New Roman" w:cs="Times New Roman"/>
          <w:sz w:val="24"/>
          <w:szCs w:val="24"/>
        </w:rPr>
        <w:t xml:space="preserve">ion reactions of thiophene </w:t>
      </w:r>
      <w:r w:rsidR="00736FF2">
        <w:rPr>
          <w:rFonts w:ascii="Times New Roman" w:hAnsi="Times New Roman" w:cs="Times New Roman"/>
          <w:sz w:val="24"/>
          <w:szCs w:val="24"/>
        </w:rPr>
        <w:t xml:space="preserve"> </w:t>
      </w:r>
      <w:r w:rsidR="00736FF2" w:rsidRPr="00736FF2">
        <w:rPr>
          <w:rFonts w:ascii="Times New Roman" w:hAnsi="Times New Roman" w:cs="Times New Roman"/>
          <w:b/>
          <w:sz w:val="24"/>
          <w:szCs w:val="24"/>
        </w:rPr>
        <w:t>(</w:t>
      </w:r>
      <w:r w:rsidR="001A52DA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="00736FF2" w:rsidRPr="00736FF2">
        <w:rPr>
          <w:rFonts w:ascii="Times New Roman" w:hAnsi="Times New Roman" w:cs="Times New Roman"/>
          <w:b/>
          <w:sz w:val="24"/>
          <w:szCs w:val="24"/>
        </w:rPr>
        <w:t xml:space="preserve">  marks)</w:t>
      </w:r>
    </w:p>
    <w:p w:rsidR="00A54C9D" w:rsidRDefault="00C166F3" w:rsidP="00A54C9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QUESTION</w:t>
      </w:r>
      <w:r w:rsidR="00A54C9D">
        <w:rPr>
          <w:rFonts w:ascii="Times New Roman" w:hAnsi="Times New Roman" w:cs="Times New Roman"/>
          <w:b/>
          <w:sz w:val="24"/>
          <w:szCs w:val="24"/>
        </w:rPr>
        <w:t xml:space="preserve"> 4</w:t>
      </w:r>
    </w:p>
    <w:p w:rsidR="00A54C9D" w:rsidRPr="001D5DB6" w:rsidRDefault="00EA02CD" w:rsidP="00A54C9D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(a</w:t>
      </w:r>
      <w:r w:rsidR="00DB2B64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ab/>
      </w:r>
      <w:r w:rsidR="00DB2B64">
        <w:rPr>
          <w:rFonts w:ascii="Times New Roman" w:hAnsi="Times New Roman" w:cs="Times New Roman"/>
          <w:sz w:val="24"/>
          <w:szCs w:val="24"/>
        </w:rPr>
        <w:t>Show that ether can be prepared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using Williamson synthesis</w:t>
      </w:r>
      <w:r w:rsidR="00A54C9D">
        <w:rPr>
          <w:rFonts w:ascii="Times New Roman" w:hAnsi="Times New Roman" w:cs="Times New Roman"/>
          <w:sz w:val="24"/>
          <w:szCs w:val="24"/>
        </w:rPr>
        <w:t xml:space="preserve"> </w:t>
      </w:r>
      <w:r w:rsidR="00A54C9D">
        <w:rPr>
          <w:rFonts w:ascii="Times New Roman" w:hAnsi="Times New Roman" w:cs="Times New Roman"/>
          <w:sz w:val="24"/>
          <w:szCs w:val="24"/>
        </w:rPr>
        <w:tab/>
      </w:r>
      <w:r w:rsidR="00015C7A">
        <w:rPr>
          <w:rFonts w:ascii="Times New Roman" w:hAnsi="Times New Roman" w:cs="Times New Roman"/>
          <w:b/>
          <w:sz w:val="24"/>
          <w:szCs w:val="24"/>
        </w:rPr>
        <w:t>(6</w:t>
      </w:r>
      <w:r w:rsidR="00A54C9D"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EA02CD" w:rsidRDefault="00EA02CD" w:rsidP="00EA02CD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</w:t>
      </w:r>
      <w:r w:rsidR="00DB2B64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ab/>
      </w:r>
      <w:r w:rsidR="00DB2B64">
        <w:rPr>
          <w:rFonts w:ascii="Times New Roman" w:hAnsi="Times New Roman" w:cs="Times New Roman"/>
          <w:sz w:val="24"/>
          <w:szCs w:val="24"/>
        </w:rPr>
        <w:t>Comfirm</w:t>
      </w:r>
      <w:r w:rsidR="00A54C9D" w:rsidRPr="00A05C92">
        <w:rPr>
          <w:rFonts w:ascii="Times New Roman" w:hAnsi="Times New Roman" w:cs="Times New Roman"/>
          <w:sz w:val="24"/>
          <w:szCs w:val="24"/>
        </w:rPr>
        <w:t xml:space="preserve"> the process of production of alcohol in large and concentrated quantity </w:t>
      </w:r>
    </w:p>
    <w:p w:rsidR="00A54C9D" w:rsidRPr="00137653" w:rsidRDefault="00A54C9D" w:rsidP="00EA02CD">
      <w:pPr>
        <w:pStyle w:val="ListParagraph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from Maize starch.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37653">
        <w:rPr>
          <w:rFonts w:ascii="Times New Roman" w:hAnsi="Times New Roman" w:cs="Times New Roman"/>
          <w:b/>
          <w:sz w:val="24"/>
          <w:szCs w:val="24"/>
        </w:rPr>
        <w:t xml:space="preserve"> (6 marks)</w:t>
      </w:r>
    </w:p>
    <w:p w:rsidR="00E323DC" w:rsidRDefault="00C166F3" w:rsidP="00E323D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QUESTION</w:t>
      </w:r>
      <w:r w:rsidR="008E3247"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="00E323DC" w:rsidRPr="001D5DB6">
        <w:rPr>
          <w:rFonts w:ascii="Times New Roman" w:hAnsi="Times New Roman" w:cs="Times New Roman"/>
          <w:b/>
          <w:sz w:val="24"/>
          <w:szCs w:val="24"/>
        </w:rPr>
        <w:tab/>
      </w:r>
    </w:p>
    <w:p w:rsidR="00A54C9D" w:rsidRDefault="00A54C9D" w:rsidP="009C47E7">
      <w:pPr>
        <w:spacing w:after="0"/>
        <w:ind w:firstLine="72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="009C47E7">
        <w:rPr>
          <w:rFonts w:ascii="Times New Roman" w:hAnsi="Times New Roman" w:cs="Times New Roman"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ab/>
        <w:t>List two</w:t>
      </w:r>
      <w:r w:rsidRPr="00A05C92">
        <w:rPr>
          <w:rFonts w:ascii="Times New Roman" w:hAnsi="Times New Roman" w:cs="Times New Roman"/>
          <w:sz w:val="24"/>
          <w:szCs w:val="24"/>
        </w:rPr>
        <w:t xml:space="preserve"> industrial uses of Oxalic acid</w:t>
      </w:r>
      <w:r w:rsidRPr="00EC5ACB">
        <w:rPr>
          <w:rFonts w:ascii="Times New Roman" w:hAnsi="Times New Roman" w:cs="Times New Roman"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 w:rsidRPr="00736FF2">
        <w:rPr>
          <w:rFonts w:ascii="Times New Roman" w:hAnsi="Times New Roman" w:cs="Times New Roman"/>
          <w:b/>
          <w:sz w:val="24"/>
          <w:szCs w:val="24"/>
        </w:rPr>
        <w:t xml:space="preserve"> (2 mark)</w:t>
      </w:r>
    </w:p>
    <w:p w:rsidR="009C47E7" w:rsidRDefault="009C47E7" w:rsidP="001A52DA">
      <w:pPr>
        <w:spacing w:after="0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(b)</w:t>
      </w:r>
      <w:r>
        <w:rPr>
          <w:rFonts w:ascii="Times New Roman" w:hAnsi="Times New Roman" w:cs="Times New Roman"/>
          <w:sz w:val="24"/>
          <w:szCs w:val="24"/>
        </w:rPr>
        <w:tab/>
      </w:r>
      <w:r w:rsidR="00314610" w:rsidRPr="00314610">
        <w:rPr>
          <w:rFonts w:ascii="Times New Roman" w:hAnsi="Times New Roman" w:cs="Times New Roman"/>
          <w:sz w:val="24"/>
          <w:szCs w:val="24"/>
        </w:rPr>
        <w:t xml:space="preserve">Give five </w:t>
      </w:r>
      <w:r w:rsidR="00314610">
        <w:rPr>
          <w:rFonts w:ascii="Times New Roman" w:hAnsi="Times New Roman" w:cs="Times New Roman"/>
          <w:sz w:val="24"/>
          <w:szCs w:val="24"/>
        </w:rPr>
        <w:t xml:space="preserve">structures of </w:t>
      </w:r>
      <w:r w:rsidR="00314610" w:rsidRPr="00314610">
        <w:rPr>
          <w:rFonts w:ascii="Times New Roman" w:hAnsi="Times New Roman" w:cs="Times New Roman"/>
          <w:sz w:val="24"/>
          <w:szCs w:val="24"/>
        </w:rPr>
        <w:t>derivatives of pyridine that are of physiological importance</w:t>
      </w:r>
      <w:r w:rsidR="00736F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4610" w:rsidRPr="008E3247" w:rsidRDefault="00736FF2" w:rsidP="001A52DA">
      <w:pPr>
        <w:spacing w:after="0"/>
        <w:ind w:left="720" w:firstLine="720"/>
        <w:rPr>
          <w:rFonts w:ascii="Times New Roman" w:hAnsi="Times New Roman" w:cs="Times New Roman"/>
          <w:b/>
          <w:sz w:val="24"/>
          <w:szCs w:val="24"/>
        </w:rPr>
      </w:pPr>
      <w:r w:rsidRPr="00736FF2"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 xml:space="preserve"> 5</w:t>
      </w:r>
      <w:r w:rsidRPr="00736FF2">
        <w:rPr>
          <w:rFonts w:ascii="Times New Roman" w:hAnsi="Times New Roman" w:cs="Times New Roman"/>
          <w:b/>
          <w:sz w:val="24"/>
          <w:szCs w:val="24"/>
        </w:rPr>
        <w:t>marks)</w:t>
      </w:r>
    </w:p>
    <w:p w:rsidR="00E323DC" w:rsidRDefault="008E3247" w:rsidP="00E323DC">
      <w:pPr>
        <w:spacing w:after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314610">
        <w:rPr>
          <w:rFonts w:ascii="Times New Roman" w:hAnsi="Times New Roman" w:cs="Times New Roman"/>
          <w:sz w:val="24"/>
          <w:szCs w:val="24"/>
        </w:rPr>
        <w:t>(c</w:t>
      </w:r>
      <w:r w:rsidR="00E323DC" w:rsidRPr="00A05C92">
        <w:rPr>
          <w:rFonts w:ascii="Times New Roman" w:hAnsi="Times New Roman" w:cs="Times New Roman"/>
          <w:sz w:val="24"/>
          <w:szCs w:val="24"/>
        </w:rPr>
        <w:t xml:space="preserve">). Write short note on Michael nucleophlic addition to α,β-Unsaturated carbonyl </w:t>
      </w:r>
    </w:p>
    <w:p w:rsidR="00E323DC" w:rsidRDefault="00E323DC" w:rsidP="00E323D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Pr="00A05C92">
        <w:rPr>
          <w:rFonts w:ascii="Times New Roman" w:hAnsi="Times New Roman" w:cs="Times New Roman"/>
          <w:sz w:val="24"/>
          <w:szCs w:val="24"/>
        </w:rPr>
        <w:t xml:space="preserve">compound. Take Benzalacetophenine and ethylmanoate as the Michael donor and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323DC" w:rsidRPr="00137653" w:rsidRDefault="00E323DC" w:rsidP="00E323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9C47E7">
        <w:rPr>
          <w:rFonts w:ascii="Times New Roman" w:hAnsi="Times New Roman" w:cs="Times New Roman"/>
          <w:sz w:val="24"/>
          <w:szCs w:val="24"/>
        </w:rPr>
        <w:t>acceptor respectively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10B14">
        <w:rPr>
          <w:rFonts w:ascii="Times New Roman" w:hAnsi="Times New Roman" w:cs="Times New Roman"/>
          <w:b/>
          <w:sz w:val="24"/>
          <w:szCs w:val="24"/>
        </w:rPr>
        <w:t>(5</w:t>
      </w:r>
      <w:r w:rsidRPr="00137653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E323DC" w:rsidRPr="001D5DB6" w:rsidRDefault="00C166F3" w:rsidP="00E323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QUESTION</w:t>
      </w:r>
      <w:r w:rsidR="008E3247">
        <w:rPr>
          <w:rFonts w:ascii="Times New Roman" w:hAnsi="Times New Roman" w:cs="Times New Roman"/>
          <w:b/>
          <w:sz w:val="24"/>
          <w:szCs w:val="24"/>
        </w:rPr>
        <w:t xml:space="preserve"> 6</w:t>
      </w:r>
    </w:p>
    <w:p w:rsidR="00E323DC" w:rsidRPr="009C47E7" w:rsidRDefault="00E323DC" w:rsidP="009C47E7">
      <w:pPr>
        <w:pStyle w:val="ListParagraph"/>
        <w:numPr>
          <w:ilvl w:val="0"/>
          <w:numId w:val="8"/>
        </w:numPr>
        <w:rPr>
          <w:rFonts w:ascii="Times New Roman" w:hAnsi="Times New Roman" w:cs="Times New Roman"/>
          <w:i/>
          <w:sz w:val="24"/>
          <w:szCs w:val="24"/>
        </w:rPr>
      </w:pPr>
      <w:r w:rsidRPr="009C47E7">
        <w:rPr>
          <w:rFonts w:ascii="Times New Roman" w:hAnsi="Times New Roman" w:cs="Times New Roman"/>
          <w:sz w:val="24"/>
          <w:szCs w:val="24"/>
        </w:rPr>
        <w:t xml:space="preserve"> </w:t>
      </w:r>
      <w:r w:rsidR="009C47E7">
        <w:rPr>
          <w:rFonts w:ascii="Times New Roman" w:hAnsi="Times New Roman" w:cs="Times New Roman"/>
          <w:sz w:val="24"/>
          <w:szCs w:val="24"/>
        </w:rPr>
        <w:tab/>
      </w:r>
      <w:r w:rsidRPr="009C47E7">
        <w:rPr>
          <w:rFonts w:ascii="Times New Roman" w:hAnsi="Times New Roman" w:cs="Times New Roman"/>
          <w:sz w:val="24"/>
          <w:szCs w:val="24"/>
        </w:rPr>
        <w:t xml:space="preserve">Differentiate between symmetrical and unsymmetrical ethers. </w:t>
      </w:r>
      <w:r w:rsidRPr="009C47E7">
        <w:rPr>
          <w:rFonts w:ascii="Times New Roman" w:hAnsi="Times New Roman" w:cs="Times New Roman"/>
          <w:sz w:val="24"/>
          <w:szCs w:val="24"/>
        </w:rPr>
        <w:tab/>
      </w:r>
      <w:r w:rsidR="001A52DA">
        <w:rPr>
          <w:rFonts w:ascii="Times New Roman" w:hAnsi="Times New Roman" w:cs="Times New Roman"/>
          <w:b/>
          <w:sz w:val="24"/>
          <w:szCs w:val="24"/>
        </w:rPr>
        <w:t>(8</w:t>
      </w:r>
      <w:r w:rsidRPr="009C47E7">
        <w:rPr>
          <w:rFonts w:ascii="Times New Roman" w:hAnsi="Times New Roman" w:cs="Times New Roman"/>
          <w:b/>
          <w:sz w:val="24"/>
          <w:szCs w:val="24"/>
        </w:rPr>
        <w:t xml:space="preserve"> marks)</w:t>
      </w:r>
    </w:p>
    <w:p w:rsidR="00E323DC" w:rsidRPr="00137653" w:rsidRDefault="003224B3" w:rsidP="00E323D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(b</w:t>
      </w:r>
      <w:r w:rsidR="009C47E7">
        <w:rPr>
          <w:rFonts w:ascii="Times New Roman" w:hAnsi="Times New Roman" w:cs="Times New Roman"/>
          <w:sz w:val="24"/>
          <w:szCs w:val="24"/>
        </w:rPr>
        <w:t>)</w:t>
      </w:r>
      <w:r w:rsidR="009C47E7">
        <w:rPr>
          <w:rFonts w:ascii="Times New Roman" w:hAnsi="Times New Roman" w:cs="Times New Roman"/>
          <w:sz w:val="24"/>
          <w:szCs w:val="24"/>
        </w:rPr>
        <w:tab/>
      </w:r>
      <w:r w:rsidR="00E323DC" w:rsidRPr="00A05C92">
        <w:rPr>
          <w:rFonts w:ascii="Times New Roman" w:hAnsi="Times New Roman" w:cs="Times New Roman"/>
          <w:sz w:val="24"/>
          <w:szCs w:val="24"/>
        </w:rPr>
        <w:t xml:space="preserve"> Draw the structure of the following:</w:t>
      </w:r>
      <w:r w:rsidR="00E323DC">
        <w:rPr>
          <w:rFonts w:ascii="Times New Roman" w:hAnsi="Times New Roman" w:cs="Times New Roman"/>
          <w:sz w:val="24"/>
          <w:szCs w:val="24"/>
        </w:rPr>
        <w:tab/>
      </w:r>
      <w:r w:rsidR="00E323DC">
        <w:rPr>
          <w:rFonts w:ascii="Times New Roman" w:hAnsi="Times New Roman" w:cs="Times New Roman"/>
          <w:sz w:val="24"/>
          <w:szCs w:val="24"/>
        </w:rPr>
        <w:tab/>
      </w:r>
      <w:r w:rsidR="00E323DC" w:rsidRPr="00137653">
        <w:rPr>
          <w:rFonts w:ascii="Times New Roman" w:hAnsi="Times New Roman" w:cs="Times New Roman"/>
          <w:b/>
          <w:sz w:val="24"/>
          <w:szCs w:val="24"/>
        </w:rPr>
        <w:t xml:space="preserve"> (4 marks)</w:t>
      </w:r>
    </w:p>
    <w:p w:rsidR="00E323DC" w:rsidRPr="00A05C92" w:rsidRDefault="00E323DC" w:rsidP="00E323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Oxetane</w:t>
      </w:r>
    </w:p>
    <w:p w:rsidR="00E323DC" w:rsidRPr="00A05C92" w:rsidRDefault="00E323DC" w:rsidP="00E323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Oxane</w:t>
      </w:r>
    </w:p>
    <w:p w:rsidR="00E323DC" w:rsidRPr="00A05C92" w:rsidRDefault="00E323DC" w:rsidP="00E323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Oxalane</w:t>
      </w:r>
    </w:p>
    <w:p w:rsidR="00E323DC" w:rsidRPr="00A05C92" w:rsidRDefault="00E323DC" w:rsidP="00E323DC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>1,4-Dioxane</w:t>
      </w:r>
    </w:p>
    <w:p w:rsidR="001D5DB6" w:rsidRDefault="001D5DB6" w:rsidP="001D5DB6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A05C92" w:rsidRPr="00A05C92" w:rsidRDefault="00A05C92" w:rsidP="001B20D9">
      <w:pPr>
        <w:ind w:left="720"/>
        <w:rPr>
          <w:rFonts w:ascii="Times New Roman" w:hAnsi="Times New Roman" w:cs="Times New Roman"/>
          <w:sz w:val="24"/>
          <w:szCs w:val="24"/>
        </w:rPr>
      </w:pPr>
      <w:r w:rsidRPr="00A05C92">
        <w:rPr>
          <w:rFonts w:ascii="Times New Roman" w:hAnsi="Times New Roman" w:cs="Times New Roman"/>
          <w:sz w:val="24"/>
          <w:szCs w:val="24"/>
        </w:rPr>
        <w:t xml:space="preserve">    </w:t>
      </w:r>
      <w:r w:rsidRPr="00A05C92">
        <w:rPr>
          <w:rFonts w:ascii="Times New Roman" w:hAnsi="Times New Roman" w:cs="Times New Roman"/>
          <w:sz w:val="24"/>
          <w:szCs w:val="24"/>
        </w:rPr>
        <w:tab/>
      </w:r>
      <w:r w:rsidRPr="00A05C92">
        <w:rPr>
          <w:rFonts w:ascii="Times New Roman" w:hAnsi="Times New Roman" w:cs="Times New Roman"/>
          <w:sz w:val="24"/>
          <w:szCs w:val="24"/>
        </w:rPr>
        <w:tab/>
      </w:r>
    </w:p>
    <w:p w:rsidR="00116165" w:rsidRPr="00A05C92" w:rsidRDefault="00116165" w:rsidP="00116165">
      <w:pPr>
        <w:rPr>
          <w:rFonts w:ascii="Times New Roman" w:hAnsi="Times New Roman" w:cs="Times New Roman"/>
          <w:sz w:val="24"/>
          <w:szCs w:val="24"/>
        </w:rPr>
      </w:pPr>
    </w:p>
    <w:sectPr w:rsidR="00116165" w:rsidRPr="00A05C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90C6A"/>
    <w:multiLevelType w:val="hybridMultilevel"/>
    <w:tmpl w:val="FC6426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EB150C"/>
    <w:multiLevelType w:val="hybridMultilevel"/>
    <w:tmpl w:val="3CA0578A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2D387BC2"/>
    <w:multiLevelType w:val="hybridMultilevel"/>
    <w:tmpl w:val="E8F0C3F2"/>
    <w:lvl w:ilvl="0" w:tplc="9DF65D5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FD1496D"/>
    <w:multiLevelType w:val="hybridMultilevel"/>
    <w:tmpl w:val="59AC6CA4"/>
    <w:lvl w:ilvl="0" w:tplc="42B20DF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A0E2469"/>
    <w:multiLevelType w:val="hybridMultilevel"/>
    <w:tmpl w:val="361E8DD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E9F2903"/>
    <w:multiLevelType w:val="hybridMultilevel"/>
    <w:tmpl w:val="A9FCA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DE35D1"/>
    <w:multiLevelType w:val="hybridMultilevel"/>
    <w:tmpl w:val="BEB23D6E"/>
    <w:lvl w:ilvl="0" w:tplc="CB5032D0">
      <w:start w:val="1"/>
      <w:numFmt w:val="lowerLetter"/>
      <w:lvlText w:val="(%1)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76E75D05"/>
    <w:multiLevelType w:val="hybridMultilevel"/>
    <w:tmpl w:val="76865C84"/>
    <w:lvl w:ilvl="0" w:tplc="D9A89CF8">
      <w:start w:val="1"/>
      <w:numFmt w:val="lowerLetter"/>
      <w:lvlText w:val="(%1)"/>
      <w:lvlJc w:val="left"/>
      <w:pPr>
        <w:ind w:left="1080" w:hanging="360"/>
      </w:pPr>
      <w:rPr>
        <w:rFonts w:hint="default"/>
        <w:b w:val="0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SpellingErrors/>
  <w:hideGrammaticalError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DDE"/>
    <w:rsid w:val="00015C7A"/>
    <w:rsid w:val="000A0136"/>
    <w:rsid w:val="00116165"/>
    <w:rsid w:val="00137653"/>
    <w:rsid w:val="0015568B"/>
    <w:rsid w:val="0017795C"/>
    <w:rsid w:val="001A52DA"/>
    <w:rsid w:val="001B20D9"/>
    <w:rsid w:val="001D5DB6"/>
    <w:rsid w:val="001F026E"/>
    <w:rsid w:val="00277661"/>
    <w:rsid w:val="00314610"/>
    <w:rsid w:val="003224B3"/>
    <w:rsid w:val="00610B14"/>
    <w:rsid w:val="00616735"/>
    <w:rsid w:val="00655E45"/>
    <w:rsid w:val="0066249E"/>
    <w:rsid w:val="006A64FB"/>
    <w:rsid w:val="00736FF2"/>
    <w:rsid w:val="007A011C"/>
    <w:rsid w:val="008575E9"/>
    <w:rsid w:val="008E3247"/>
    <w:rsid w:val="00900D0E"/>
    <w:rsid w:val="009C47E7"/>
    <w:rsid w:val="00A05C92"/>
    <w:rsid w:val="00A54C9D"/>
    <w:rsid w:val="00B346FC"/>
    <w:rsid w:val="00B51908"/>
    <w:rsid w:val="00B73998"/>
    <w:rsid w:val="00C166F3"/>
    <w:rsid w:val="00C208B8"/>
    <w:rsid w:val="00C52B7B"/>
    <w:rsid w:val="00CD1248"/>
    <w:rsid w:val="00DB2B64"/>
    <w:rsid w:val="00DE19D8"/>
    <w:rsid w:val="00DF0313"/>
    <w:rsid w:val="00E323DC"/>
    <w:rsid w:val="00E8043B"/>
    <w:rsid w:val="00EA02CD"/>
    <w:rsid w:val="00EC5ACB"/>
    <w:rsid w:val="00F550FE"/>
    <w:rsid w:val="00F55E00"/>
    <w:rsid w:val="00F84589"/>
    <w:rsid w:val="00F90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DDE"/>
    <w:pPr>
      <w:ind w:left="720"/>
      <w:contextualSpacing/>
    </w:pPr>
  </w:style>
  <w:style w:type="table" w:styleId="TableGrid">
    <w:name w:val="Table Grid"/>
    <w:basedOn w:val="TableNormal"/>
    <w:uiPriority w:val="59"/>
    <w:rsid w:val="00C2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6249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DDE"/>
    <w:pPr>
      <w:ind w:left="720"/>
      <w:contextualSpacing/>
    </w:pPr>
  </w:style>
  <w:style w:type="table" w:styleId="TableGrid">
    <w:name w:val="Table Grid"/>
    <w:basedOn w:val="TableNormal"/>
    <w:uiPriority w:val="59"/>
    <w:rsid w:val="00C208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6249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Runde</dc:creator>
  <cp:lastModifiedBy>DRAA</cp:lastModifiedBy>
  <cp:revision>8</cp:revision>
  <cp:lastPrinted>2018-10-19T11:28:00Z</cp:lastPrinted>
  <dcterms:created xsi:type="dcterms:W3CDTF">2018-06-25T09:09:00Z</dcterms:created>
  <dcterms:modified xsi:type="dcterms:W3CDTF">2018-10-26T10:45:00Z</dcterms:modified>
</cp:coreProperties>
</file>