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FC" w:rsidRPr="00F668F2" w:rsidRDefault="000924FC" w:rsidP="000924FC">
      <w:pPr>
        <w:spacing w:after="0"/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6F4A2EA2" wp14:editId="0BEBEADA">
            <wp:extent cx="1074777" cy="821802"/>
            <wp:effectExtent l="19050" t="0" r="0" b="0"/>
            <wp:docPr id="3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09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FC" w:rsidRPr="0086008A" w:rsidRDefault="000924FC" w:rsidP="000924F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6008A">
        <w:rPr>
          <w:rFonts w:cstheme="minorHAnsi"/>
          <w:b/>
          <w:sz w:val="24"/>
          <w:szCs w:val="24"/>
        </w:rPr>
        <w:t>NATIONAL OPEN UNIVERSITY OF NIGERIA</w:t>
      </w:r>
    </w:p>
    <w:p w:rsidR="000924FC" w:rsidRPr="00B1050C" w:rsidRDefault="000924FC" w:rsidP="000924FC">
      <w:pPr>
        <w:pStyle w:val="NoSpacing"/>
        <w:jc w:val="center"/>
        <w:rPr>
          <w:rFonts w:cstheme="minorHAnsi"/>
          <w:sz w:val="20"/>
          <w:szCs w:val="20"/>
        </w:rPr>
      </w:pPr>
      <w:r w:rsidRPr="00B1050C">
        <w:rPr>
          <w:rFonts w:cstheme="minorHAnsi"/>
          <w:sz w:val="20"/>
          <w:szCs w:val="20"/>
        </w:rPr>
        <w:t xml:space="preserve">Plot 91, Cadastral Zone, </w:t>
      </w:r>
      <w:proofErr w:type="spellStart"/>
      <w:r w:rsidRPr="00B1050C">
        <w:rPr>
          <w:rFonts w:cstheme="minorHAnsi"/>
          <w:sz w:val="20"/>
          <w:szCs w:val="20"/>
        </w:rPr>
        <w:t>Nnamdi</w:t>
      </w:r>
      <w:proofErr w:type="spellEnd"/>
      <w:r w:rsidRPr="00B1050C">
        <w:rPr>
          <w:rFonts w:cstheme="minorHAnsi"/>
          <w:sz w:val="20"/>
          <w:szCs w:val="20"/>
        </w:rPr>
        <w:t xml:space="preserve"> </w:t>
      </w:r>
      <w:proofErr w:type="spellStart"/>
      <w:r w:rsidRPr="00B1050C">
        <w:rPr>
          <w:rFonts w:cstheme="minorHAnsi"/>
          <w:sz w:val="20"/>
          <w:szCs w:val="20"/>
        </w:rPr>
        <w:t>Azikiwe</w:t>
      </w:r>
      <w:proofErr w:type="spellEnd"/>
      <w:r w:rsidRPr="00B1050C">
        <w:rPr>
          <w:rFonts w:cstheme="minorHAnsi"/>
          <w:sz w:val="20"/>
          <w:szCs w:val="20"/>
        </w:rPr>
        <w:t xml:space="preserve"> Express Way, </w:t>
      </w:r>
      <w:proofErr w:type="spellStart"/>
      <w:r w:rsidRPr="00B1050C">
        <w:rPr>
          <w:rFonts w:cstheme="minorHAnsi"/>
          <w:sz w:val="20"/>
          <w:szCs w:val="20"/>
        </w:rPr>
        <w:t>Jabi</w:t>
      </w:r>
      <w:proofErr w:type="spellEnd"/>
      <w:r w:rsidRPr="00B1050C">
        <w:rPr>
          <w:rFonts w:cstheme="minorHAnsi"/>
          <w:sz w:val="20"/>
          <w:szCs w:val="20"/>
        </w:rPr>
        <w:t xml:space="preserve"> - Abuja</w:t>
      </w:r>
    </w:p>
    <w:p w:rsidR="000924FC" w:rsidRPr="0086008A" w:rsidRDefault="000924FC" w:rsidP="000924F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6008A">
        <w:rPr>
          <w:rFonts w:cstheme="minorHAnsi"/>
          <w:b/>
          <w:sz w:val="24"/>
          <w:szCs w:val="24"/>
        </w:rPr>
        <w:t>FACULTY OF MANAGEMENT SCIENCES</w:t>
      </w:r>
    </w:p>
    <w:p w:rsidR="000924FC" w:rsidRPr="0086008A" w:rsidRDefault="000B7E4A" w:rsidP="000924FC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0924FC">
        <w:rPr>
          <w:b/>
          <w:sz w:val="24"/>
          <w:szCs w:val="24"/>
        </w:rPr>
        <w:t xml:space="preserve"> EXAMINATION 201</w:t>
      </w:r>
      <w:r w:rsidR="000D7C30">
        <w:rPr>
          <w:b/>
          <w:sz w:val="24"/>
          <w:szCs w:val="24"/>
        </w:rPr>
        <w:t>8</w:t>
      </w:r>
    </w:p>
    <w:p w:rsidR="000924FC" w:rsidRPr="0027741F" w:rsidRDefault="000924FC" w:rsidP="000924FC">
      <w:pPr>
        <w:spacing w:after="0"/>
        <w:rPr>
          <w:b/>
          <w:sz w:val="8"/>
          <w:szCs w:val="8"/>
        </w:rPr>
      </w:pPr>
    </w:p>
    <w:p w:rsidR="000924FC" w:rsidRPr="0027741F" w:rsidRDefault="000924FC" w:rsidP="000924FC">
      <w:pPr>
        <w:tabs>
          <w:tab w:val="left" w:pos="1710"/>
        </w:tabs>
        <w:spacing w:after="0" w:line="240" w:lineRule="auto"/>
        <w:rPr>
          <w:b/>
        </w:rPr>
      </w:pPr>
      <w:r>
        <w:rPr>
          <w:b/>
        </w:rPr>
        <w:t>COURSE CODE:</w:t>
      </w:r>
      <w:r w:rsidR="00180CB5">
        <w:rPr>
          <w:b/>
        </w:rPr>
        <w:t xml:space="preserve"> PAD 406</w:t>
      </w:r>
      <w:r>
        <w:rPr>
          <w:b/>
        </w:rPr>
        <w:tab/>
      </w:r>
      <w:r w:rsidRPr="0027741F">
        <w:rPr>
          <w:b/>
        </w:rPr>
        <w:tab/>
      </w:r>
      <w:r w:rsidRPr="0027741F">
        <w:rPr>
          <w:b/>
        </w:rPr>
        <w:tab/>
      </w:r>
      <w:r w:rsidRPr="0027741F">
        <w:rPr>
          <w:b/>
        </w:rPr>
        <w:tab/>
      </w:r>
      <w:r w:rsidRPr="0027741F">
        <w:rPr>
          <w:b/>
        </w:rPr>
        <w:tab/>
      </w:r>
      <w:r w:rsidRPr="0027741F">
        <w:rPr>
          <w:b/>
        </w:rPr>
        <w:tab/>
      </w:r>
    </w:p>
    <w:p w:rsidR="000924FC" w:rsidRPr="0027741F" w:rsidRDefault="000924FC" w:rsidP="000924FC">
      <w:pPr>
        <w:tabs>
          <w:tab w:val="left" w:pos="1710"/>
        </w:tabs>
        <w:spacing w:after="0" w:line="240" w:lineRule="auto"/>
        <w:rPr>
          <w:b/>
        </w:rPr>
      </w:pPr>
      <w:r w:rsidRPr="0027741F">
        <w:rPr>
          <w:b/>
        </w:rPr>
        <w:t>COURSE TITLE:</w:t>
      </w:r>
      <w:r w:rsidR="00F45C47">
        <w:rPr>
          <w:b/>
        </w:rPr>
        <w:t xml:space="preserve"> Public Pers</w:t>
      </w:r>
      <w:r w:rsidR="00C855EB">
        <w:rPr>
          <w:b/>
        </w:rPr>
        <w:t>onnel Management</w:t>
      </w:r>
      <w:r>
        <w:rPr>
          <w:b/>
        </w:rPr>
        <w:t xml:space="preserve">     </w:t>
      </w:r>
      <w:r>
        <w:rPr>
          <w:b/>
        </w:rPr>
        <w:tab/>
      </w:r>
    </w:p>
    <w:p w:rsidR="000924FC" w:rsidRPr="0027741F" w:rsidRDefault="000924FC" w:rsidP="000924FC">
      <w:pPr>
        <w:tabs>
          <w:tab w:val="left" w:pos="1710"/>
        </w:tabs>
        <w:spacing w:after="0" w:line="240" w:lineRule="auto"/>
        <w:rPr>
          <w:b/>
        </w:rPr>
      </w:pPr>
      <w:r>
        <w:rPr>
          <w:b/>
        </w:rPr>
        <w:t>CREDIT UNIT</w:t>
      </w:r>
      <w:r w:rsidRPr="0027741F">
        <w:rPr>
          <w:b/>
        </w:rPr>
        <w:t>:</w:t>
      </w:r>
      <w:r w:rsidRPr="0027741F">
        <w:rPr>
          <w:b/>
        </w:rPr>
        <w:tab/>
        <w:t>3</w:t>
      </w:r>
    </w:p>
    <w:p w:rsidR="000924FC" w:rsidRPr="0027741F" w:rsidRDefault="000924FC" w:rsidP="000924FC">
      <w:pPr>
        <w:tabs>
          <w:tab w:val="left" w:pos="720"/>
          <w:tab w:val="left" w:pos="1710"/>
        </w:tabs>
        <w:spacing w:after="0" w:line="240" w:lineRule="auto"/>
        <w:jc w:val="both"/>
        <w:rPr>
          <w:b/>
        </w:rPr>
      </w:pPr>
      <w:r w:rsidRPr="0027741F">
        <w:rPr>
          <w:b/>
        </w:rPr>
        <w:t xml:space="preserve">INSTRUCTION: </w:t>
      </w:r>
      <w:r w:rsidRPr="0027741F">
        <w:rPr>
          <w:b/>
        </w:rPr>
        <w:tab/>
        <w:t>1. Indicate your Matriculation Number clearly</w:t>
      </w:r>
    </w:p>
    <w:p w:rsidR="000924FC" w:rsidRPr="0027741F" w:rsidRDefault="000924FC" w:rsidP="000924FC">
      <w:pPr>
        <w:tabs>
          <w:tab w:val="left" w:pos="720"/>
          <w:tab w:val="left" w:pos="1710"/>
        </w:tabs>
        <w:spacing w:after="0" w:line="240" w:lineRule="auto"/>
        <w:ind w:left="1710"/>
        <w:jc w:val="both"/>
        <w:rPr>
          <w:b/>
        </w:rPr>
      </w:pPr>
      <w:r w:rsidRPr="0027741F">
        <w:rPr>
          <w:b/>
        </w:rPr>
        <w:t xml:space="preserve">2. Attempt question one (1) and </w:t>
      </w:r>
      <w:r>
        <w:rPr>
          <w:b/>
        </w:rPr>
        <w:t xml:space="preserve">any other three (3) questions; </w:t>
      </w:r>
      <w:r w:rsidRPr="0027741F">
        <w:rPr>
          <w:b/>
        </w:rPr>
        <w:t>four questions in all</w:t>
      </w:r>
    </w:p>
    <w:p w:rsidR="000924FC" w:rsidRPr="0027741F" w:rsidRDefault="000924FC" w:rsidP="000924FC">
      <w:pPr>
        <w:tabs>
          <w:tab w:val="left" w:pos="720"/>
          <w:tab w:val="left" w:pos="1710"/>
        </w:tabs>
        <w:spacing w:after="0" w:line="240" w:lineRule="auto"/>
        <w:ind w:left="1710"/>
        <w:jc w:val="both"/>
        <w:rPr>
          <w:b/>
        </w:rPr>
      </w:pPr>
      <w:r w:rsidRPr="0027741F">
        <w:rPr>
          <w:b/>
        </w:rPr>
        <w:t>3. Question one (1) is compulsory and carries 25 marks, while the other questions carry 15 marks each.</w:t>
      </w:r>
    </w:p>
    <w:p w:rsidR="000924FC" w:rsidRPr="0027741F" w:rsidRDefault="000924FC" w:rsidP="000924FC">
      <w:pPr>
        <w:tabs>
          <w:tab w:val="left" w:pos="720"/>
          <w:tab w:val="left" w:pos="1425"/>
          <w:tab w:val="left" w:pos="1710"/>
        </w:tabs>
        <w:spacing w:after="0" w:line="240" w:lineRule="auto"/>
        <w:rPr>
          <w:b/>
        </w:rPr>
      </w:pPr>
      <w:r w:rsidRPr="0027741F">
        <w:rPr>
          <w:b/>
        </w:rPr>
        <w:tab/>
      </w:r>
      <w:r w:rsidRPr="0027741F">
        <w:rPr>
          <w:b/>
        </w:rPr>
        <w:tab/>
      </w:r>
      <w:r w:rsidRPr="0027741F">
        <w:rPr>
          <w:b/>
        </w:rPr>
        <w:tab/>
        <w:t>4. Present all your points in a coherent and orderly Manner</w:t>
      </w:r>
    </w:p>
    <w:p w:rsidR="000924FC" w:rsidRPr="0027741F" w:rsidRDefault="000924FC" w:rsidP="000924FC">
      <w:pPr>
        <w:tabs>
          <w:tab w:val="left" w:pos="1701"/>
        </w:tabs>
        <w:spacing w:after="0" w:line="240" w:lineRule="auto"/>
        <w:rPr>
          <w:b/>
        </w:rPr>
      </w:pPr>
      <w:r w:rsidRPr="0027741F">
        <w:rPr>
          <w:b/>
        </w:rPr>
        <w:t xml:space="preserve">TIME ALLOWED: </w:t>
      </w:r>
      <w:r w:rsidRPr="0027741F">
        <w:rPr>
          <w:b/>
        </w:rPr>
        <w:tab/>
      </w:r>
      <w:r>
        <w:rPr>
          <w:b/>
        </w:rPr>
        <w:t>2</w:t>
      </w:r>
      <m:oMath>
        <m:r>
          <m:rPr>
            <m:sty m:val="bi"/>
          </m:rPr>
          <w:rPr>
            <w:rFonts w:ascii="Cambria Math" w:hAnsi="Cambria Math"/>
          </w:rPr>
          <m:t>½</m:t>
        </m:r>
      </m:oMath>
      <w:r>
        <w:rPr>
          <w:b/>
          <w:vertAlign w:val="superscript"/>
        </w:rPr>
        <w:t xml:space="preserve"> </w:t>
      </w:r>
      <w:r>
        <w:rPr>
          <w:b/>
        </w:rPr>
        <w:t>Hours</w:t>
      </w:r>
    </w:p>
    <w:p w:rsidR="00EE0902" w:rsidRDefault="00EE0902"/>
    <w:p w:rsidR="00C855EB" w:rsidRDefault="00C855EB" w:rsidP="00C855EB">
      <w:pPr>
        <w:spacing w:after="0"/>
      </w:pPr>
      <w:r>
        <w:t>1. (</w:t>
      </w:r>
      <w:proofErr w:type="gramStart"/>
      <w:r>
        <w:t>a</w:t>
      </w:r>
      <w:proofErr w:type="gramEnd"/>
      <w:r>
        <w:t xml:space="preserve">) Describe the nature of a </w:t>
      </w:r>
      <w:r w:rsidR="00180CB5">
        <w:t>typical personnel department. (10</w:t>
      </w:r>
      <w:r>
        <w:t xml:space="preserve"> marks)</w:t>
      </w:r>
    </w:p>
    <w:p w:rsidR="00C855EB" w:rsidRDefault="00C855EB" w:rsidP="00C855EB">
      <w:pPr>
        <w:spacing w:after="0"/>
      </w:pPr>
      <w:r>
        <w:t xml:space="preserve">    (b) Enumerate the functions of personnel adminis</w:t>
      </w:r>
      <w:r w:rsidR="00180CB5">
        <w:t>tration in any organisation. (15</w:t>
      </w:r>
      <w:r>
        <w:t xml:space="preserve"> marks)</w:t>
      </w:r>
    </w:p>
    <w:p w:rsidR="00C855EB" w:rsidRDefault="00C855EB" w:rsidP="00C855EB">
      <w:pPr>
        <w:spacing w:after="0"/>
      </w:pPr>
    </w:p>
    <w:p w:rsidR="00C855EB" w:rsidRDefault="00180CB5" w:rsidP="00C855EB">
      <w:pPr>
        <w:spacing w:after="0"/>
      </w:pPr>
      <w:r>
        <w:t>2</w:t>
      </w:r>
      <w:r w:rsidR="00C855EB">
        <w:t>. Vividly explain the meaning of promotion, demotion and transfer. (15 marks)</w:t>
      </w:r>
    </w:p>
    <w:p w:rsidR="00C855EB" w:rsidRDefault="00C855EB" w:rsidP="00C855EB">
      <w:pPr>
        <w:spacing w:after="0"/>
      </w:pPr>
    </w:p>
    <w:p w:rsidR="00C855EB" w:rsidRDefault="00180CB5" w:rsidP="00C855EB">
      <w:pPr>
        <w:spacing w:after="0"/>
      </w:pPr>
      <w:r>
        <w:t>3</w:t>
      </w:r>
      <w:r w:rsidR="00C855EB">
        <w:t>. (</w:t>
      </w:r>
      <w:proofErr w:type="gramStart"/>
      <w:r w:rsidR="00C855EB">
        <w:t>a</w:t>
      </w:r>
      <w:proofErr w:type="gramEnd"/>
      <w:r w:rsidR="00C855EB">
        <w:t>) Discuss staff discipline and control in an organisation. (10 marks)</w:t>
      </w:r>
    </w:p>
    <w:p w:rsidR="00C855EB" w:rsidRDefault="00C855EB" w:rsidP="00C855EB">
      <w:pPr>
        <w:spacing w:after="0"/>
      </w:pPr>
      <w:r>
        <w:t xml:space="preserve">    (b) How can they be made effective in an organisation? (5 marks)</w:t>
      </w:r>
    </w:p>
    <w:p w:rsidR="00C855EB" w:rsidRDefault="00C855EB" w:rsidP="00C855EB">
      <w:pPr>
        <w:spacing w:after="0"/>
      </w:pPr>
    </w:p>
    <w:p w:rsidR="00C855EB" w:rsidRDefault="00180CB5" w:rsidP="00C855EB">
      <w:pPr>
        <w:spacing w:after="0"/>
      </w:pPr>
      <w:r>
        <w:t>4</w:t>
      </w:r>
      <w:r w:rsidR="00C855EB">
        <w:t>. (</w:t>
      </w:r>
      <w:proofErr w:type="gramStart"/>
      <w:r w:rsidR="00C855EB">
        <w:t>a</w:t>
      </w:r>
      <w:proofErr w:type="gramEnd"/>
      <w:r w:rsidR="00C855EB">
        <w:t>) Explain the nature of trade disputes and grievances.</w:t>
      </w:r>
    </w:p>
    <w:p w:rsidR="00C855EB" w:rsidRDefault="00C855EB" w:rsidP="00C855EB">
      <w:pPr>
        <w:spacing w:after="0"/>
      </w:pPr>
      <w:r>
        <w:t xml:space="preserve">    (b) Describe the grievance settlement procedure</w:t>
      </w:r>
    </w:p>
    <w:p w:rsidR="00C855EB" w:rsidRDefault="00C855EB" w:rsidP="00C855EB">
      <w:pPr>
        <w:spacing w:after="0"/>
      </w:pPr>
      <w:r>
        <w:t xml:space="preserve">    </w:t>
      </w:r>
    </w:p>
    <w:p w:rsidR="00180CB5" w:rsidRDefault="00180CB5" w:rsidP="00180CB5">
      <w:pPr>
        <w:spacing w:after="0"/>
      </w:pPr>
      <w:r>
        <w:t xml:space="preserve">5. </w:t>
      </w:r>
      <w:r>
        <w:t>(</w:t>
      </w:r>
      <w:proofErr w:type="gramStart"/>
      <w:r>
        <w:t>a</w:t>
      </w:r>
      <w:proofErr w:type="gramEnd"/>
      <w:r>
        <w:t xml:space="preserve">) What </w:t>
      </w:r>
      <w:r>
        <w:t>is personnel administration? (5</w:t>
      </w:r>
      <w:r>
        <w:t xml:space="preserve"> marks)</w:t>
      </w:r>
    </w:p>
    <w:p w:rsidR="00180CB5" w:rsidRDefault="00180CB5" w:rsidP="00180CB5">
      <w:pPr>
        <w:spacing w:after="0"/>
        <w:rPr>
          <w:rStyle w:val="SubtleEmphasis"/>
          <w:color w:val="auto"/>
        </w:rPr>
      </w:pPr>
      <w:r>
        <w:t xml:space="preserve">   </w:t>
      </w:r>
      <w:r w:rsidRPr="00180CB5">
        <w:rPr>
          <w:rStyle w:val="SubtleEmphasis"/>
          <w:color w:val="auto"/>
        </w:rPr>
        <w:t xml:space="preserve"> (b) Trace the historical development of Personne</w:t>
      </w:r>
      <w:r>
        <w:rPr>
          <w:rStyle w:val="SubtleEmphasis"/>
          <w:color w:val="auto"/>
        </w:rPr>
        <w:t>l Administration in Nigeria. (10</w:t>
      </w:r>
      <w:bookmarkStart w:id="0" w:name="_GoBack"/>
      <w:bookmarkEnd w:id="0"/>
      <w:r w:rsidRPr="00180CB5">
        <w:rPr>
          <w:rStyle w:val="SubtleEmphasis"/>
          <w:color w:val="auto"/>
        </w:rPr>
        <w:t xml:space="preserve"> marks)</w:t>
      </w:r>
    </w:p>
    <w:p w:rsidR="00180CB5" w:rsidRPr="004930E3" w:rsidRDefault="00180CB5" w:rsidP="00180CB5">
      <w:pPr>
        <w:spacing w:after="0"/>
        <w:rPr>
          <w:rStyle w:val="SubtleEmphasis"/>
        </w:rPr>
      </w:pPr>
    </w:p>
    <w:p w:rsidR="00180CB5" w:rsidRDefault="00180CB5" w:rsidP="00180CB5">
      <w:pPr>
        <w:spacing w:after="0"/>
      </w:pPr>
      <w:r>
        <w:t>6</w:t>
      </w:r>
      <w:r>
        <w:t>. (</w:t>
      </w:r>
      <w:proofErr w:type="gramStart"/>
      <w:r>
        <w:t>a</w:t>
      </w:r>
      <w:proofErr w:type="gramEnd"/>
      <w:r>
        <w:t>) What is staff procurement? (5 marks)</w:t>
      </w:r>
    </w:p>
    <w:p w:rsidR="00180CB5" w:rsidRDefault="00180CB5" w:rsidP="00180CB5">
      <w:pPr>
        <w:spacing w:after="0"/>
      </w:pPr>
      <w:r>
        <w:t xml:space="preserve">    (b) Briefly explain staff training and development. (10 marks)</w:t>
      </w:r>
    </w:p>
    <w:p w:rsidR="00C855EB" w:rsidRDefault="00C855EB"/>
    <w:sectPr w:rsidR="00C8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C"/>
    <w:rsid w:val="000924FC"/>
    <w:rsid w:val="000B7E4A"/>
    <w:rsid w:val="000D7C30"/>
    <w:rsid w:val="00180CB5"/>
    <w:rsid w:val="00A47A03"/>
    <w:rsid w:val="00C855EB"/>
    <w:rsid w:val="00EE0902"/>
    <w:rsid w:val="00F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F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4FC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FC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0924FC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855E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F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4FC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FC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0924FC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855E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2018-01-25T12:11:00Z</dcterms:created>
  <dcterms:modified xsi:type="dcterms:W3CDTF">2018-01-25T12:11:00Z</dcterms:modified>
</cp:coreProperties>
</file>