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4BC" w:rsidRDefault="001254BC" w:rsidP="00A408B2"/>
    <w:p w:rsidR="001254BC" w:rsidRDefault="00A01CD4" w:rsidP="00A01CD4">
      <w:pPr>
        <w:jc w:val="center"/>
      </w:pPr>
      <w:r>
        <w:rPr>
          <w:noProof/>
        </w:rPr>
        <w:drawing>
          <wp:inline distT="0" distB="0" distL="0" distR="0" wp14:anchorId="10DBEC4D">
            <wp:extent cx="713105"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105" cy="762000"/>
                    </a:xfrm>
                    <a:prstGeom prst="rect">
                      <a:avLst/>
                    </a:prstGeom>
                    <a:noFill/>
                  </pic:spPr>
                </pic:pic>
              </a:graphicData>
            </a:graphic>
          </wp:inline>
        </w:drawing>
      </w:r>
      <w:bookmarkStart w:id="0" w:name="_GoBack"/>
      <w:bookmarkEnd w:id="0"/>
    </w:p>
    <w:p w:rsidR="001254BC" w:rsidRPr="00506F0B" w:rsidRDefault="001254BC" w:rsidP="001254BC">
      <w:pPr>
        <w:pStyle w:val="Default"/>
        <w:jc w:val="center"/>
        <w:rPr>
          <w:b/>
          <w:sz w:val="22"/>
          <w:szCs w:val="22"/>
          <w:lang w:val="en-US"/>
        </w:rPr>
      </w:pPr>
      <w:r w:rsidRPr="00506F0B">
        <w:rPr>
          <w:b/>
          <w:sz w:val="22"/>
          <w:szCs w:val="22"/>
        </w:rPr>
        <w:t>NATIONAL OPEN UNIVERSITY OF NIGERIA</w:t>
      </w:r>
    </w:p>
    <w:p w:rsidR="001254BC" w:rsidRPr="00506F0B" w:rsidRDefault="001254BC" w:rsidP="001254BC">
      <w:pPr>
        <w:pStyle w:val="Default"/>
        <w:tabs>
          <w:tab w:val="left" w:pos="7830"/>
        </w:tabs>
        <w:jc w:val="center"/>
        <w:rPr>
          <w:b/>
          <w:color w:val="auto"/>
          <w:sz w:val="22"/>
          <w:szCs w:val="22"/>
          <w:lang w:val="en-US"/>
        </w:rPr>
      </w:pPr>
      <w:r w:rsidRPr="00506F0B">
        <w:rPr>
          <w:b/>
          <w:color w:val="auto"/>
          <w:sz w:val="22"/>
          <w:szCs w:val="22"/>
          <w:lang w:val="en-US"/>
        </w:rPr>
        <w:t>Plot 91, Cadastral Zone, Nnamdi Azikiwe Expressway, Jabi, Abuja.</w:t>
      </w:r>
    </w:p>
    <w:p w:rsidR="001254BC" w:rsidRPr="00506F0B" w:rsidRDefault="001254BC" w:rsidP="001254BC">
      <w:pPr>
        <w:pStyle w:val="Default"/>
        <w:tabs>
          <w:tab w:val="left" w:pos="7830"/>
        </w:tabs>
        <w:jc w:val="center"/>
        <w:rPr>
          <w:b/>
          <w:color w:val="auto"/>
          <w:sz w:val="22"/>
          <w:szCs w:val="22"/>
          <w:lang w:val="en-US"/>
        </w:rPr>
      </w:pPr>
    </w:p>
    <w:p w:rsidR="001254BC" w:rsidRPr="00506F0B" w:rsidRDefault="001254BC" w:rsidP="001254BC">
      <w:pPr>
        <w:pStyle w:val="Default"/>
        <w:tabs>
          <w:tab w:val="left" w:pos="7830"/>
        </w:tabs>
        <w:jc w:val="center"/>
        <w:rPr>
          <w:b/>
          <w:sz w:val="22"/>
          <w:szCs w:val="22"/>
        </w:rPr>
      </w:pPr>
      <w:r w:rsidRPr="00506F0B">
        <w:rPr>
          <w:b/>
          <w:sz w:val="22"/>
          <w:szCs w:val="22"/>
          <w:lang w:val="en-US"/>
        </w:rPr>
        <w:t>FACULTY</w:t>
      </w:r>
      <w:r w:rsidRPr="00506F0B">
        <w:rPr>
          <w:b/>
          <w:sz w:val="22"/>
          <w:szCs w:val="22"/>
        </w:rPr>
        <w:t xml:space="preserve"> OF SCIENCE</w:t>
      </w:r>
      <w:r w:rsidRPr="00506F0B">
        <w:rPr>
          <w:b/>
          <w:sz w:val="22"/>
          <w:szCs w:val="22"/>
          <w:lang w:val="en-US"/>
        </w:rPr>
        <w:t>S</w:t>
      </w:r>
      <w:r w:rsidRPr="00506F0B">
        <w:rPr>
          <w:b/>
          <w:sz w:val="22"/>
          <w:szCs w:val="22"/>
        </w:rPr>
        <w:t xml:space="preserve"> </w:t>
      </w:r>
    </w:p>
    <w:p w:rsidR="00067B2D" w:rsidRDefault="00067B2D" w:rsidP="00067B2D">
      <w:pPr>
        <w:pStyle w:val="Default"/>
        <w:jc w:val="center"/>
        <w:rPr>
          <w:b/>
          <w:sz w:val="22"/>
          <w:szCs w:val="22"/>
          <w:lang w:val="en-US"/>
        </w:rPr>
      </w:pPr>
      <w:r>
        <w:rPr>
          <w:b/>
          <w:sz w:val="22"/>
          <w:szCs w:val="22"/>
          <w:lang w:val="en-US"/>
        </w:rPr>
        <w:t>January\February Examination</w:t>
      </w:r>
      <w:r>
        <w:rPr>
          <w:b/>
          <w:sz w:val="22"/>
          <w:szCs w:val="22"/>
        </w:rPr>
        <w:t xml:space="preserve"> 201</w:t>
      </w:r>
      <w:r>
        <w:rPr>
          <w:b/>
          <w:sz w:val="22"/>
          <w:szCs w:val="22"/>
          <w:lang w:val="en-US"/>
        </w:rPr>
        <w:t>8</w:t>
      </w:r>
    </w:p>
    <w:p w:rsidR="001254BC" w:rsidRPr="00506F0B" w:rsidRDefault="001254BC" w:rsidP="001254BC">
      <w:pPr>
        <w:pStyle w:val="Default"/>
        <w:tabs>
          <w:tab w:val="left" w:pos="7830"/>
        </w:tabs>
        <w:jc w:val="center"/>
        <w:rPr>
          <w:b/>
          <w:sz w:val="22"/>
          <w:szCs w:val="22"/>
          <w:lang w:val="en-US"/>
        </w:rPr>
      </w:pPr>
    </w:p>
    <w:p w:rsidR="001254BC" w:rsidRPr="00506F0B" w:rsidRDefault="001254BC" w:rsidP="001254BC">
      <w:pPr>
        <w:pStyle w:val="Default"/>
        <w:rPr>
          <w:b/>
          <w:sz w:val="22"/>
          <w:szCs w:val="22"/>
        </w:rPr>
      </w:pPr>
    </w:p>
    <w:p w:rsidR="001254BC" w:rsidRPr="002678C9" w:rsidRDefault="001254BC" w:rsidP="001254BC">
      <w:pPr>
        <w:pStyle w:val="Default"/>
        <w:rPr>
          <w:b/>
          <w:color w:val="auto"/>
          <w:sz w:val="22"/>
          <w:szCs w:val="22"/>
        </w:rPr>
      </w:pPr>
      <w:r w:rsidRPr="002678C9">
        <w:rPr>
          <w:b/>
          <w:color w:val="auto"/>
          <w:sz w:val="22"/>
          <w:szCs w:val="22"/>
        </w:rPr>
        <w:t xml:space="preserve">Course Code: </w:t>
      </w:r>
      <w:r>
        <w:rPr>
          <w:b/>
          <w:color w:val="auto"/>
          <w:sz w:val="22"/>
          <w:szCs w:val="22"/>
          <w:lang w:val="en-US"/>
        </w:rPr>
        <w:tab/>
      </w:r>
      <w:r>
        <w:rPr>
          <w:b/>
          <w:color w:val="auto"/>
          <w:sz w:val="22"/>
          <w:szCs w:val="22"/>
          <w:lang w:val="en-US"/>
        </w:rPr>
        <w:tab/>
        <w:t>MTH309</w:t>
      </w:r>
      <w:r w:rsidRPr="002678C9">
        <w:rPr>
          <w:b/>
          <w:color w:val="auto"/>
          <w:sz w:val="22"/>
          <w:szCs w:val="22"/>
          <w:lang w:val="en-US"/>
        </w:rPr>
        <w:tab/>
      </w:r>
      <w:r w:rsidRPr="002678C9">
        <w:rPr>
          <w:b/>
          <w:color w:val="auto"/>
          <w:sz w:val="22"/>
          <w:szCs w:val="22"/>
          <w:lang w:val="en-US"/>
        </w:rPr>
        <w:tab/>
      </w:r>
      <w:r w:rsidRPr="002678C9">
        <w:rPr>
          <w:b/>
          <w:color w:val="auto"/>
          <w:sz w:val="22"/>
          <w:szCs w:val="22"/>
          <w:lang w:val="en-US"/>
        </w:rPr>
        <w:tab/>
      </w:r>
    </w:p>
    <w:p w:rsidR="001254BC" w:rsidRPr="002678C9" w:rsidRDefault="001254BC" w:rsidP="001254BC">
      <w:pPr>
        <w:spacing w:after="0"/>
        <w:rPr>
          <w:b/>
        </w:rPr>
      </w:pPr>
      <w:r w:rsidRPr="002678C9">
        <w:rPr>
          <w:b/>
        </w:rPr>
        <w:t xml:space="preserve">Course Title: </w:t>
      </w:r>
      <w:r w:rsidRPr="002678C9">
        <w:rPr>
          <w:b/>
        </w:rPr>
        <w:tab/>
      </w:r>
      <w:r w:rsidRPr="002678C9">
        <w:rPr>
          <w:b/>
        </w:rPr>
        <w:tab/>
      </w:r>
      <w:r>
        <w:rPr>
          <w:b/>
        </w:rPr>
        <w:t>Optimization Theory</w:t>
      </w:r>
      <w:r w:rsidRPr="002678C9">
        <w:rPr>
          <w:b/>
        </w:rPr>
        <w:tab/>
      </w:r>
      <w:r w:rsidRPr="002678C9">
        <w:rPr>
          <w:b/>
        </w:rPr>
        <w:tab/>
      </w:r>
      <w:r w:rsidRPr="002678C9">
        <w:rPr>
          <w:b/>
        </w:rPr>
        <w:tab/>
      </w:r>
    </w:p>
    <w:p w:rsidR="001254BC" w:rsidRPr="002678C9" w:rsidRDefault="001254BC" w:rsidP="001254BC">
      <w:pPr>
        <w:spacing w:after="0"/>
        <w:rPr>
          <w:b/>
        </w:rPr>
      </w:pPr>
      <w:r w:rsidRPr="002678C9">
        <w:rPr>
          <w:b/>
        </w:rPr>
        <w:t xml:space="preserve">Credit Unit: </w:t>
      </w:r>
      <w:r w:rsidRPr="002678C9">
        <w:rPr>
          <w:b/>
        </w:rPr>
        <w:tab/>
      </w:r>
      <w:r w:rsidRPr="002678C9">
        <w:rPr>
          <w:b/>
        </w:rPr>
        <w:tab/>
        <w:t>3</w:t>
      </w:r>
    </w:p>
    <w:p w:rsidR="001254BC" w:rsidRPr="002678C9" w:rsidRDefault="001254BC" w:rsidP="001254BC">
      <w:pPr>
        <w:spacing w:after="0"/>
        <w:rPr>
          <w:b/>
        </w:rPr>
      </w:pPr>
      <w:r w:rsidRPr="002678C9">
        <w:rPr>
          <w:b/>
        </w:rPr>
        <w:t>Time Allowed:</w:t>
      </w:r>
      <w:r w:rsidRPr="002678C9">
        <w:rPr>
          <w:b/>
        </w:rPr>
        <w:tab/>
      </w:r>
      <w:r w:rsidRPr="002678C9">
        <w:rPr>
          <w:b/>
        </w:rPr>
        <w:tab/>
        <w:t>3 HOURS</w:t>
      </w:r>
    </w:p>
    <w:p w:rsidR="001254BC" w:rsidRPr="00506F0B" w:rsidRDefault="001254BC" w:rsidP="001254BC">
      <w:pPr>
        <w:pStyle w:val="Default"/>
        <w:rPr>
          <w:b/>
          <w:color w:val="auto"/>
          <w:sz w:val="22"/>
          <w:szCs w:val="22"/>
          <w:lang w:val="en-US"/>
        </w:rPr>
      </w:pPr>
      <w:r w:rsidRPr="002678C9">
        <w:rPr>
          <w:b/>
          <w:color w:val="auto"/>
          <w:sz w:val="22"/>
          <w:szCs w:val="22"/>
        </w:rPr>
        <w:t xml:space="preserve">Instruction: </w:t>
      </w:r>
      <w:r w:rsidRPr="002678C9">
        <w:rPr>
          <w:b/>
          <w:color w:val="auto"/>
          <w:sz w:val="22"/>
          <w:szCs w:val="22"/>
          <w:lang w:val="en-US"/>
        </w:rPr>
        <w:tab/>
      </w:r>
      <w:r w:rsidRPr="002678C9">
        <w:rPr>
          <w:b/>
          <w:color w:val="auto"/>
          <w:sz w:val="22"/>
          <w:szCs w:val="22"/>
          <w:lang w:val="en-US"/>
        </w:rPr>
        <w:tab/>
        <w:t>ATTEMPT</w:t>
      </w:r>
      <w:r w:rsidRPr="002678C9">
        <w:rPr>
          <w:b/>
          <w:color w:val="auto"/>
          <w:sz w:val="22"/>
          <w:szCs w:val="22"/>
        </w:rPr>
        <w:t xml:space="preserve"> </w:t>
      </w:r>
      <w:r w:rsidRPr="002678C9">
        <w:rPr>
          <w:b/>
          <w:color w:val="auto"/>
          <w:sz w:val="22"/>
          <w:szCs w:val="22"/>
          <w:lang w:val="en-US"/>
        </w:rPr>
        <w:t xml:space="preserve">NUMBER ONE (1) AND </w:t>
      </w:r>
      <w:r w:rsidRPr="002678C9">
        <w:rPr>
          <w:b/>
          <w:color w:val="auto"/>
          <w:sz w:val="22"/>
          <w:szCs w:val="22"/>
        </w:rPr>
        <w:t>ANY</w:t>
      </w:r>
      <w:r w:rsidRPr="002678C9">
        <w:rPr>
          <w:b/>
          <w:color w:val="auto"/>
          <w:sz w:val="22"/>
          <w:szCs w:val="22"/>
          <w:lang w:val="en-US"/>
        </w:rPr>
        <w:t xml:space="preserve"> OTHER</w:t>
      </w:r>
      <w:r w:rsidRPr="002678C9">
        <w:rPr>
          <w:b/>
          <w:color w:val="auto"/>
          <w:sz w:val="22"/>
          <w:szCs w:val="22"/>
        </w:rPr>
        <w:t xml:space="preserve"> </w:t>
      </w:r>
      <w:r w:rsidRPr="002678C9">
        <w:rPr>
          <w:b/>
          <w:color w:val="auto"/>
          <w:sz w:val="22"/>
          <w:szCs w:val="22"/>
          <w:lang w:val="en-US"/>
        </w:rPr>
        <w:t>FOUR</w:t>
      </w:r>
      <w:r w:rsidRPr="002678C9">
        <w:rPr>
          <w:b/>
          <w:color w:val="auto"/>
          <w:sz w:val="22"/>
          <w:szCs w:val="22"/>
        </w:rPr>
        <w:t xml:space="preserve"> (</w:t>
      </w:r>
      <w:r w:rsidRPr="002678C9">
        <w:rPr>
          <w:b/>
          <w:color w:val="auto"/>
          <w:sz w:val="22"/>
          <w:szCs w:val="22"/>
          <w:lang w:val="en-US"/>
        </w:rPr>
        <w:t>4</w:t>
      </w:r>
      <w:r w:rsidRPr="002678C9">
        <w:rPr>
          <w:b/>
          <w:color w:val="auto"/>
          <w:sz w:val="22"/>
          <w:szCs w:val="22"/>
        </w:rPr>
        <w:t>) QUESTIONS</w:t>
      </w:r>
    </w:p>
    <w:p w:rsidR="001254BC" w:rsidRDefault="001254BC" w:rsidP="00A408B2"/>
    <w:p w:rsidR="0021767D" w:rsidRDefault="0021767D" w:rsidP="00435AD9">
      <w:pPr>
        <w:pStyle w:val="ListParagraph"/>
        <w:numPr>
          <w:ilvl w:val="0"/>
          <w:numId w:val="2"/>
        </w:numPr>
        <w:rPr>
          <w:rFonts w:ascii="Times New Roman" w:hAnsi="Times New Roman" w:cs="Times New Roman"/>
        </w:rPr>
      </w:pPr>
      <w:r>
        <w:rPr>
          <w:rFonts w:ascii="Times New Roman" w:hAnsi="Times New Roman" w:cs="Times New Roman"/>
        </w:rPr>
        <w:t xml:space="preserve">(a) </w:t>
      </w:r>
      <w:r w:rsidR="00D434EC" w:rsidRPr="00B34324">
        <w:rPr>
          <w:rFonts w:ascii="Times New Roman" w:hAnsi="Times New Roman" w:cs="Times New Roman"/>
        </w:rPr>
        <w:t>Explain</w:t>
      </w:r>
      <w:r w:rsidR="00435AD9" w:rsidRPr="00B34324">
        <w:rPr>
          <w:rFonts w:ascii="Times New Roman" w:hAnsi="Times New Roman" w:cs="Times New Roman"/>
        </w:rPr>
        <w:t xml:space="preserve"> the following ter</w:t>
      </w:r>
      <w:r w:rsidR="00DE2CFE" w:rsidRPr="00B34324">
        <w:rPr>
          <w:rFonts w:ascii="Times New Roman" w:hAnsi="Times New Roman" w:cs="Times New Roman"/>
        </w:rPr>
        <w:t>ms in the context of operations</w:t>
      </w:r>
      <w:r w:rsidR="00435AD9" w:rsidRPr="00B34324">
        <w:rPr>
          <w:rFonts w:ascii="Times New Roman" w:hAnsi="Times New Roman" w:cs="Times New Roman"/>
        </w:rPr>
        <w:t xml:space="preserve"> research</w:t>
      </w:r>
      <w:r w:rsidR="00D434EC" w:rsidRPr="00B34324">
        <w:rPr>
          <w:rFonts w:ascii="Times New Roman" w:hAnsi="Times New Roman" w:cs="Times New Roman"/>
        </w:rPr>
        <w:t xml:space="preserve"> </w:t>
      </w:r>
    </w:p>
    <w:p w:rsidR="0021767D" w:rsidRDefault="00D434EC" w:rsidP="0021767D">
      <w:pPr>
        <w:pStyle w:val="ListParagraph"/>
        <w:numPr>
          <w:ilvl w:val="0"/>
          <w:numId w:val="7"/>
        </w:numPr>
        <w:rPr>
          <w:rFonts w:ascii="Times New Roman" w:hAnsi="Times New Roman" w:cs="Times New Roman"/>
        </w:rPr>
      </w:pPr>
      <w:r w:rsidRPr="00B34324">
        <w:rPr>
          <w:rFonts w:ascii="Times New Roman" w:hAnsi="Times New Roman" w:cs="Times New Roman"/>
        </w:rPr>
        <w:t>Network scheduling</w:t>
      </w:r>
      <w:r w:rsidR="00435AD9" w:rsidRPr="00B34324">
        <w:rPr>
          <w:rFonts w:ascii="Times New Roman" w:hAnsi="Times New Roman" w:cs="Times New Roman"/>
        </w:rPr>
        <w:t xml:space="preserve"> </w:t>
      </w:r>
    </w:p>
    <w:p w:rsidR="0021767D" w:rsidRDefault="00435AD9" w:rsidP="0021767D">
      <w:pPr>
        <w:pStyle w:val="ListParagraph"/>
        <w:numPr>
          <w:ilvl w:val="0"/>
          <w:numId w:val="7"/>
        </w:numPr>
        <w:rPr>
          <w:rFonts w:ascii="Times New Roman" w:hAnsi="Times New Roman" w:cs="Times New Roman"/>
        </w:rPr>
      </w:pPr>
      <w:r w:rsidRPr="00B34324">
        <w:rPr>
          <w:rFonts w:ascii="Times New Roman" w:hAnsi="Times New Roman" w:cs="Times New Roman"/>
        </w:rPr>
        <w:t xml:space="preserve">Game theory </w:t>
      </w:r>
    </w:p>
    <w:p w:rsidR="0021767D" w:rsidRDefault="00435AD9" w:rsidP="0021767D">
      <w:pPr>
        <w:pStyle w:val="ListParagraph"/>
        <w:numPr>
          <w:ilvl w:val="0"/>
          <w:numId w:val="7"/>
        </w:numPr>
        <w:rPr>
          <w:rFonts w:ascii="Times New Roman" w:hAnsi="Times New Roman" w:cs="Times New Roman"/>
        </w:rPr>
      </w:pPr>
      <w:r w:rsidRPr="00B34324">
        <w:rPr>
          <w:rFonts w:ascii="Times New Roman" w:hAnsi="Times New Roman" w:cs="Times New Roman"/>
        </w:rPr>
        <w:t xml:space="preserve">Decision theory </w:t>
      </w:r>
    </w:p>
    <w:p w:rsidR="00435AD9" w:rsidRPr="00B34324" w:rsidRDefault="00435AD9" w:rsidP="0021767D">
      <w:pPr>
        <w:pStyle w:val="ListParagraph"/>
        <w:numPr>
          <w:ilvl w:val="0"/>
          <w:numId w:val="7"/>
        </w:numPr>
        <w:rPr>
          <w:rFonts w:ascii="Times New Roman" w:hAnsi="Times New Roman" w:cs="Times New Roman"/>
        </w:rPr>
      </w:pPr>
      <w:r w:rsidRPr="00B34324">
        <w:rPr>
          <w:rFonts w:ascii="Times New Roman" w:hAnsi="Times New Roman" w:cs="Times New Roman"/>
        </w:rPr>
        <w:t>Queuing theory</w:t>
      </w:r>
      <w:r w:rsidR="00553F3F">
        <w:rPr>
          <w:rFonts w:ascii="Times New Roman" w:hAnsi="Times New Roman" w:cs="Times New Roman"/>
        </w:rPr>
        <w:tab/>
      </w:r>
      <w:r w:rsidR="00553F3F">
        <w:rPr>
          <w:rFonts w:ascii="Times New Roman" w:hAnsi="Times New Roman" w:cs="Times New Roman"/>
        </w:rPr>
        <w:tab/>
      </w:r>
      <w:r w:rsidR="00553F3F">
        <w:rPr>
          <w:rFonts w:ascii="Times New Roman" w:hAnsi="Times New Roman" w:cs="Times New Roman"/>
        </w:rPr>
        <w:tab/>
      </w:r>
      <w:r w:rsidR="00553F3F">
        <w:rPr>
          <w:rFonts w:ascii="Times New Roman" w:hAnsi="Times New Roman" w:cs="Times New Roman"/>
        </w:rPr>
        <w:tab/>
      </w:r>
      <w:r w:rsidR="00553F3F">
        <w:rPr>
          <w:rFonts w:ascii="Times New Roman" w:hAnsi="Times New Roman" w:cs="Times New Roman"/>
        </w:rPr>
        <w:tab/>
      </w:r>
      <w:r w:rsidR="00397BF5">
        <w:rPr>
          <w:rFonts w:ascii="Times New Roman" w:hAnsi="Times New Roman" w:cs="Times New Roman"/>
        </w:rPr>
        <w:t xml:space="preserve">             </w:t>
      </w:r>
      <w:r w:rsidR="00553F3F" w:rsidRPr="00397BF5">
        <w:rPr>
          <w:rFonts w:ascii="Times New Roman" w:hAnsi="Times New Roman" w:cs="Times New Roman"/>
          <w:b/>
        </w:rPr>
        <w:t>(4 Marks)</w:t>
      </w:r>
    </w:p>
    <w:p w:rsidR="00B96277" w:rsidRPr="00B34324" w:rsidRDefault="00473056" w:rsidP="0021767D">
      <w:pPr>
        <w:pStyle w:val="ListParagraph"/>
        <w:numPr>
          <w:ilvl w:val="0"/>
          <w:numId w:val="8"/>
        </w:numPr>
        <w:rPr>
          <w:rFonts w:ascii="Times New Roman" w:hAnsi="Times New Roman" w:cs="Times New Roman"/>
        </w:rPr>
      </w:pPr>
      <w:r w:rsidRPr="00B34324">
        <w:rPr>
          <w:rFonts w:ascii="Times New Roman" w:hAnsi="Times New Roman" w:cs="Times New Roman"/>
        </w:rPr>
        <w:t>A fi</w:t>
      </w:r>
      <w:r w:rsidR="009347BA" w:rsidRPr="00B34324">
        <w:rPr>
          <w:rFonts w:ascii="Times New Roman" w:hAnsi="Times New Roman" w:cs="Times New Roman"/>
        </w:rPr>
        <w:t xml:space="preserve">rm manufactures </w:t>
      </w:r>
      <w:r w:rsidR="009347BA" w:rsidRPr="00B34324">
        <w:rPr>
          <w:rFonts w:ascii="Times New Roman" w:hAnsi="Times New Roman" w:cs="Times New Roman"/>
          <w:position w:val="-6"/>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8" o:title=""/>
          </v:shape>
          <o:OLEObject Type="Embed" ProgID="Equation.DSMT4" ShapeID="_x0000_i1025" DrawAspect="Content" ObjectID="_1578016884" r:id="rId9"/>
        </w:object>
      </w:r>
      <w:r w:rsidR="009347BA" w:rsidRPr="00B34324">
        <w:rPr>
          <w:rFonts w:ascii="Times New Roman" w:hAnsi="Times New Roman" w:cs="Times New Roman"/>
        </w:rPr>
        <w:t xml:space="preserve">products </w:t>
      </w:r>
      <w:r w:rsidR="009347BA" w:rsidRPr="00B34324">
        <w:rPr>
          <w:rFonts w:ascii="Times New Roman" w:hAnsi="Times New Roman" w:cs="Times New Roman"/>
          <w:position w:val="-10"/>
        </w:rPr>
        <w:object w:dxaOrig="480" w:dyaOrig="320">
          <v:shape id="_x0000_i1026" type="#_x0000_t75" style="width:24pt;height:15.75pt" o:ole="">
            <v:imagedata r:id="rId10" o:title=""/>
          </v:shape>
          <o:OLEObject Type="Embed" ProgID="Equation.DSMT4" ShapeID="_x0000_i1026" DrawAspect="Content" ObjectID="_1578016885" r:id="rId11"/>
        </w:object>
      </w:r>
      <w:r w:rsidR="00397BF5" w:rsidRPr="00B34324">
        <w:rPr>
          <w:rFonts w:ascii="Times New Roman" w:hAnsi="Times New Roman" w:cs="Times New Roman"/>
        </w:rPr>
        <w:t>and, the</w:t>
      </w:r>
      <w:r w:rsidR="006B0853" w:rsidRPr="00B34324">
        <w:rPr>
          <w:rFonts w:ascii="Times New Roman" w:hAnsi="Times New Roman" w:cs="Times New Roman"/>
        </w:rPr>
        <w:t xml:space="preserve"> profits are </w:t>
      </w:r>
      <w:r w:rsidR="006B0853" w:rsidRPr="00B34324">
        <w:rPr>
          <w:rFonts w:ascii="Times New Roman" w:hAnsi="Times New Roman" w:cs="Times New Roman"/>
          <w:dstrike/>
        </w:rPr>
        <w:t>N</w:t>
      </w:r>
      <w:r w:rsidR="006B0853" w:rsidRPr="00B34324">
        <w:rPr>
          <w:rFonts w:ascii="Times New Roman" w:hAnsi="Times New Roman" w:cs="Times New Roman"/>
        </w:rPr>
        <w:t>3,</w:t>
      </w:r>
      <w:r w:rsidR="006B0853" w:rsidRPr="00B34324">
        <w:rPr>
          <w:rFonts w:ascii="Times New Roman" w:hAnsi="Times New Roman" w:cs="Times New Roman"/>
          <w:dstrike/>
        </w:rPr>
        <w:t xml:space="preserve"> N</w:t>
      </w:r>
      <w:r w:rsidR="006B0853" w:rsidRPr="00B34324">
        <w:rPr>
          <w:rFonts w:ascii="Times New Roman" w:hAnsi="Times New Roman" w:cs="Times New Roman"/>
        </w:rPr>
        <w:t xml:space="preserve">2 and </w:t>
      </w:r>
      <w:r w:rsidR="006B0853" w:rsidRPr="00B34324">
        <w:rPr>
          <w:rFonts w:ascii="Times New Roman" w:hAnsi="Times New Roman" w:cs="Times New Roman"/>
          <w:dstrike/>
        </w:rPr>
        <w:t>N</w:t>
      </w:r>
      <w:r w:rsidR="006B0853" w:rsidRPr="00B34324">
        <w:rPr>
          <w:rFonts w:ascii="Times New Roman" w:hAnsi="Times New Roman" w:cs="Times New Roman"/>
        </w:rPr>
        <w:t xml:space="preserve">3 </w:t>
      </w:r>
      <w:r w:rsidR="00906535" w:rsidRPr="00B34324">
        <w:rPr>
          <w:rFonts w:ascii="Times New Roman" w:hAnsi="Times New Roman" w:cs="Times New Roman"/>
        </w:rPr>
        <w:t>respectively. The</w:t>
      </w:r>
      <w:r w:rsidR="001140CD" w:rsidRPr="00B34324">
        <w:rPr>
          <w:rFonts w:ascii="Times New Roman" w:hAnsi="Times New Roman" w:cs="Times New Roman"/>
        </w:rPr>
        <w:t xml:space="preserve"> firm has </w:t>
      </w:r>
      <w:r w:rsidR="001140CD" w:rsidRPr="00B34324">
        <w:rPr>
          <w:rFonts w:ascii="Times New Roman" w:hAnsi="Times New Roman" w:cs="Times New Roman"/>
          <w:position w:val="-4"/>
        </w:rPr>
        <w:object w:dxaOrig="200" w:dyaOrig="260">
          <v:shape id="_x0000_i1027" type="#_x0000_t75" style="width:9.75pt;height:12.75pt" o:ole="">
            <v:imagedata r:id="rId12" o:title=""/>
          </v:shape>
          <o:OLEObject Type="Embed" ProgID="Equation.DSMT4" ShapeID="_x0000_i1027" DrawAspect="Content" ObjectID="_1578016886" r:id="rId13"/>
        </w:object>
      </w:r>
      <w:r w:rsidR="001140CD" w:rsidRPr="00B34324">
        <w:rPr>
          <w:rFonts w:ascii="Times New Roman" w:hAnsi="Times New Roman" w:cs="Times New Roman"/>
        </w:rPr>
        <w:t>machines and given below is the required processing time in minutes for each machine on each product.</w:t>
      </w:r>
    </w:p>
    <w:p w:rsidR="00B96277" w:rsidRPr="00B34324" w:rsidRDefault="00B96277" w:rsidP="00700D9E">
      <w:pPr>
        <w:pStyle w:val="ListParagraph"/>
        <w:rPr>
          <w:rFonts w:ascii="Times New Roman" w:hAnsi="Times New Roman" w:cs="Times New Roman"/>
        </w:rPr>
      </w:pPr>
    </w:p>
    <w:tbl>
      <w:tblPr>
        <w:tblStyle w:val="TableGrid"/>
        <w:tblW w:w="0" w:type="auto"/>
        <w:tblInd w:w="3438" w:type="dxa"/>
        <w:tblLook w:val="04A0" w:firstRow="1" w:lastRow="0" w:firstColumn="1" w:lastColumn="0" w:noHBand="0" w:noVBand="1"/>
      </w:tblPr>
      <w:tblGrid>
        <w:gridCol w:w="2070"/>
        <w:gridCol w:w="1530"/>
        <w:gridCol w:w="1440"/>
        <w:gridCol w:w="1592"/>
      </w:tblGrid>
      <w:tr w:rsidR="00B96277" w:rsidRPr="00B34324" w:rsidTr="0021767D">
        <w:tc>
          <w:tcPr>
            <w:tcW w:w="2070" w:type="dxa"/>
          </w:tcPr>
          <w:p w:rsidR="00B96277" w:rsidRPr="00B34324" w:rsidRDefault="00B96277" w:rsidP="00700D9E">
            <w:pPr>
              <w:pStyle w:val="ListParagraph"/>
              <w:ind w:left="0"/>
              <w:rPr>
                <w:rFonts w:ascii="Times New Roman" w:hAnsi="Times New Roman" w:cs="Times New Roman"/>
              </w:rPr>
            </w:pPr>
          </w:p>
        </w:tc>
        <w:tc>
          <w:tcPr>
            <w:tcW w:w="1530" w:type="dxa"/>
          </w:tcPr>
          <w:p w:rsidR="00B96277" w:rsidRPr="00B34324" w:rsidRDefault="00B96277" w:rsidP="00700D9E">
            <w:pPr>
              <w:pStyle w:val="ListParagraph"/>
              <w:ind w:left="0"/>
              <w:rPr>
                <w:rFonts w:ascii="Times New Roman" w:hAnsi="Times New Roman" w:cs="Times New Roman"/>
              </w:rPr>
            </w:pPr>
            <w:r w:rsidRPr="00B34324">
              <w:rPr>
                <w:rFonts w:ascii="Times New Roman" w:hAnsi="Times New Roman" w:cs="Times New Roman"/>
              </w:rPr>
              <w:t>Product A</w:t>
            </w:r>
          </w:p>
        </w:tc>
        <w:tc>
          <w:tcPr>
            <w:tcW w:w="1440" w:type="dxa"/>
          </w:tcPr>
          <w:p w:rsidR="00B96277" w:rsidRPr="00B34324" w:rsidRDefault="00B96277" w:rsidP="00700D9E">
            <w:pPr>
              <w:pStyle w:val="ListParagraph"/>
              <w:ind w:left="0"/>
              <w:rPr>
                <w:rFonts w:ascii="Times New Roman" w:hAnsi="Times New Roman" w:cs="Times New Roman"/>
              </w:rPr>
            </w:pPr>
            <w:r w:rsidRPr="00B34324">
              <w:rPr>
                <w:rFonts w:ascii="Times New Roman" w:hAnsi="Times New Roman" w:cs="Times New Roman"/>
              </w:rPr>
              <w:t>Product B</w:t>
            </w:r>
          </w:p>
        </w:tc>
        <w:tc>
          <w:tcPr>
            <w:tcW w:w="1592" w:type="dxa"/>
          </w:tcPr>
          <w:p w:rsidR="00B96277" w:rsidRPr="00B34324" w:rsidRDefault="00B96277" w:rsidP="00700D9E">
            <w:pPr>
              <w:pStyle w:val="ListParagraph"/>
              <w:ind w:left="0"/>
              <w:rPr>
                <w:rFonts w:ascii="Times New Roman" w:hAnsi="Times New Roman" w:cs="Times New Roman"/>
              </w:rPr>
            </w:pPr>
            <w:r w:rsidRPr="00B34324">
              <w:rPr>
                <w:rFonts w:ascii="Times New Roman" w:hAnsi="Times New Roman" w:cs="Times New Roman"/>
              </w:rPr>
              <w:t>Product C</w:t>
            </w:r>
          </w:p>
        </w:tc>
      </w:tr>
      <w:tr w:rsidR="00B96277" w:rsidRPr="00B34324" w:rsidTr="0021767D">
        <w:tc>
          <w:tcPr>
            <w:tcW w:w="2070" w:type="dxa"/>
          </w:tcPr>
          <w:p w:rsidR="00B96277" w:rsidRPr="00B34324" w:rsidRDefault="00B96277" w:rsidP="00700D9E">
            <w:pPr>
              <w:pStyle w:val="ListParagraph"/>
              <w:ind w:left="0"/>
              <w:rPr>
                <w:rFonts w:ascii="Times New Roman" w:hAnsi="Times New Roman" w:cs="Times New Roman"/>
              </w:rPr>
            </w:pPr>
            <w:r w:rsidRPr="00B34324">
              <w:rPr>
                <w:rFonts w:ascii="Times New Roman" w:hAnsi="Times New Roman" w:cs="Times New Roman"/>
              </w:rPr>
              <w:t>Machine M</w:t>
            </w:r>
            <w:r w:rsidRPr="00B34324">
              <w:rPr>
                <w:rFonts w:ascii="Times New Roman" w:hAnsi="Times New Roman" w:cs="Times New Roman"/>
                <w:vertAlign w:val="subscript"/>
              </w:rPr>
              <w:t>1</w:t>
            </w:r>
          </w:p>
        </w:tc>
        <w:tc>
          <w:tcPr>
            <w:tcW w:w="1530" w:type="dxa"/>
          </w:tcPr>
          <w:p w:rsidR="00B96277" w:rsidRPr="00B34324" w:rsidRDefault="00B96277" w:rsidP="00700D9E">
            <w:pPr>
              <w:pStyle w:val="ListParagraph"/>
              <w:ind w:left="0"/>
              <w:rPr>
                <w:rFonts w:ascii="Times New Roman" w:hAnsi="Times New Roman" w:cs="Times New Roman"/>
              </w:rPr>
            </w:pPr>
            <w:r w:rsidRPr="00B34324">
              <w:rPr>
                <w:rFonts w:ascii="Times New Roman" w:hAnsi="Times New Roman" w:cs="Times New Roman"/>
              </w:rPr>
              <w:t>4</w:t>
            </w:r>
          </w:p>
        </w:tc>
        <w:tc>
          <w:tcPr>
            <w:tcW w:w="1440" w:type="dxa"/>
          </w:tcPr>
          <w:p w:rsidR="00B96277" w:rsidRPr="00B34324" w:rsidRDefault="00B96277" w:rsidP="00700D9E">
            <w:pPr>
              <w:pStyle w:val="ListParagraph"/>
              <w:ind w:left="0"/>
              <w:rPr>
                <w:rFonts w:ascii="Times New Roman" w:hAnsi="Times New Roman" w:cs="Times New Roman"/>
              </w:rPr>
            </w:pPr>
            <w:r w:rsidRPr="00B34324">
              <w:rPr>
                <w:rFonts w:ascii="Times New Roman" w:hAnsi="Times New Roman" w:cs="Times New Roman"/>
              </w:rPr>
              <w:t>3</w:t>
            </w:r>
          </w:p>
        </w:tc>
        <w:tc>
          <w:tcPr>
            <w:tcW w:w="1592" w:type="dxa"/>
          </w:tcPr>
          <w:p w:rsidR="00B96277" w:rsidRPr="00B34324" w:rsidRDefault="00B96277" w:rsidP="00700D9E">
            <w:pPr>
              <w:pStyle w:val="ListParagraph"/>
              <w:ind w:left="0"/>
              <w:rPr>
                <w:rFonts w:ascii="Times New Roman" w:hAnsi="Times New Roman" w:cs="Times New Roman"/>
              </w:rPr>
            </w:pPr>
            <w:r w:rsidRPr="00B34324">
              <w:rPr>
                <w:rFonts w:ascii="Times New Roman" w:hAnsi="Times New Roman" w:cs="Times New Roman"/>
              </w:rPr>
              <w:t>5</w:t>
            </w:r>
          </w:p>
        </w:tc>
      </w:tr>
      <w:tr w:rsidR="00B96277" w:rsidRPr="00B34324" w:rsidTr="0021767D">
        <w:tc>
          <w:tcPr>
            <w:tcW w:w="2070" w:type="dxa"/>
          </w:tcPr>
          <w:p w:rsidR="00B96277" w:rsidRPr="00B34324" w:rsidRDefault="00B96277" w:rsidP="00700D9E">
            <w:pPr>
              <w:pStyle w:val="ListParagraph"/>
              <w:ind w:left="0"/>
              <w:rPr>
                <w:rFonts w:ascii="Times New Roman" w:hAnsi="Times New Roman" w:cs="Times New Roman"/>
              </w:rPr>
            </w:pPr>
            <w:r w:rsidRPr="00B34324">
              <w:rPr>
                <w:rFonts w:ascii="Times New Roman" w:hAnsi="Times New Roman" w:cs="Times New Roman"/>
              </w:rPr>
              <w:t>Machine M</w:t>
            </w:r>
            <w:r w:rsidRPr="00B34324">
              <w:rPr>
                <w:rFonts w:ascii="Times New Roman" w:hAnsi="Times New Roman" w:cs="Times New Roman"/>
                <w:vertAlign w:val="subscript"/>
              </w:rPr>
              <w:t>2</w:t>
            </w:r>
          </w:p>
        </w:tc>
        <w:tc>
          <w:tcPr>
            <w:tcW w:w="1530" w:type="dxa"/>
          </w:tcPr>
          <w:p w:rsidR="00B96277" w:rsidRPr="00B34324" w:rsidRDefault="00B96277" w:rsidP="00700D9E">
            <w:pPr>
              <w:pStyle w:val="ListParagraph"/>
              <w:ind w:left="0"/>
              <w:rPr>
                <w:rFonts w:ascii="Times New Roman" w:hAnsi="Times New Roman" w:cs="Times New Roman"/>
              </w:rPr>
            </w:pPr>
            <w:r w:rsidRPr="00B34324">
              <w:rPr>
                <w:rFonts w:ascii="Times New Roman" w:hAnsi="Times New Roman" w:cs="Times New Roman"/>
              </w:rPr>
              <w:t>3</w:t>
            </w:r>
          </w:p>
        </w:tc>
        <w:tc>
          <w:tcPr>
            <w:tcW w:w="1440" w:type="dxa"/>
          </w:tcPr>
          <w:p w:rsidR="00B96277" w:rsidRPr="00B34324" w:rsidRDefault="00B96277" w:rsidP="00700D9E">
            <w:pPr>
              <w:pStyle w:val="ListParagraph"/>
              <w:ind w:left="0"/>
              <w:rPr>
                <w:rFonts w:ascii="Times New Roman" w:hAnsi="Times New Roman" w:cs="Times New Roman"/>
              </w:rPr>
            </w:pPr>
            <w:r w:rsidRPr="00B34324">
              <w:rPr>
                <w:rFonts w:ascii="Times New Roman" w:hAnsi="Times New Roman" w:cs="Times New Roman"/>
              </w:rPr>
              <w:t>2</w:t>
            </w:r>
          </w:p>
        </w:tc>
        <w:tc>
          <w:tcPr>
            <w:tcW w:w="1592" w:type="dxa"/>
          </w:tcPr>
          <w:p w:rsidR="00B96277" w:rsidRPr="00B34324" w:rsidRDefault="00B96277" w:rsidP="00700D9E">
            <w:pPr>
              <w:pStyle w:val="ListParagraph"/>
              <w:ind w:left="0"/>
              <w:rPr>
                <w:rFonts w:ascii="Times New Roman" w:hAnsi="Times New Roman" w:cs="Times New Roman"/>
              </w:rPr>
            </w:pPr>
            <w:r w:rsidRPr="00B34324">
              <w:rPr>
                <w:rFonts w:ascii="Times New Roman" w:hAnsi="Times New Roman" w:cs="Times New Roman"/>
              </w:rPr>
              <w:t>4</w:t>
            </w:r>
          </w:p>
        </w:tc>
      </w:tr>
    </w:tbl>
    <w:p w:rsidR="00B96277" w:rsidRPr="00B34324" w:rsidRDefault="00B96277" w:rsidP="0021767D">
      <w:pPr>
        <w:pStyle w:val="ListParagraph"/>
        <w:ind w:left="1440"/>
        <w:rPr>
          <w:rFonts w:ascii="Times New Roman" w:hAnsi="Times New Roman" w:cs="Times New Roman"/>
        </w:rPr>
      </w:pPr>
      <w:r w:rsidRPr="00B34324">
        <w:rPr>
          <w:rFonts w:ascii="Times New Roman" w:hAnsi="Times New Roman" w:cs="Times New Roman"/>
        </w:rPr>
        <w:t xml:space="preserve">Machine </w:t>
      </w:r>
      <w:r w:rsidR="005D6E28" w:rsidRPr="00B34324">
        <w:rPr>
          <w:rFonts w:ascii="Times New Roman" w:hAnsi="Times New Roman" w:cs="Times New Roman"/>
          <w:position w:val="-12"/>
        </w:rPr>
        <w:object w:dxaOrig="360" w:dyaOrig="360">
          <v:shape id="_x0000_i1028" type="#_x0000_t75" style="width:18pt;height:18pt" o:ole="">
            <v:imagedata r:id="rId14" o:title=""/>
          </v:shape>
          <o:OLEObject Type="Embed" ProgID="Equation.DSMT4" ShapeID="_x0000_i1028" DrawAspect="Content" ObjectID="_1578016887" r:id="rId15"/>
        </w:object>
      </w:r>
      <w:r w:rsidR="005D6E28" w:rsidRPr="00B34324">
        <w:rPr>
          <w:rFonts w:ascii="Times New Roman" w:hAnsi="Times New Roman" w:cs="Times New Roman"/>
        </w:rPr>
        <w:t xml:space="preserve">and </w:t>
      </w:r>
      <w:r w:rsidR="005D6E28" w:rsidRPr="00B34324">
        <w:rPr>
          <w:rFonts w:ascii="Times New Roman" w:hAnsi="Times New Roman" w:cs="Times New Roman"/>
          <w:position w:val="-12"/>
        </w:rPr>
        <w:object w:dxaOrig="380" w:dyaOrig="360">
          <v:shape id="_x0000_i1029" type="#_x0000_t75" style="width:18.75pt;height:18pt" o:ole="">
            <v:imagedata r:id="rId16" o:title=""/>
          </v:shape>
          <o:OLEObject Type="Embed" ProgID="Equation.DSMT4" ShapeID="_x0000_i1029" DrawAspect="Content" ObjectID="_1578016888" r:id="rId17"/>
        </w:object>
      </w:r>
      <w:r w:rsidR="005D6E28" w:rsidRPr="00B34324">
        <w:rPr>
          <w:rFonts w:ascii="Times New Roman" w:hAnsi="Times New Roman" w:cs="Times New Roman"/>
        </w:rPr>
        <w:t xml:space="preserve">have </w:t>
      </w:r>
      <w:r w:rsidR="005D6E28" w:rsidRPr="00B34324">
        <w:rPr>
          <w:rFonts w:ascii="Times New Roman" w:hAnsi="Times New Roman" w:cs="Times New Roman"/>
          <w:position w:val="-6"/>
        </w:rPr>
        <w:object w:dxaOrig="560" w:dyaOrig="279">
          <v:shape id="_x0000_i1030" type="#_x0000_t75" style="width:27.75pt;height:14.25pt" o:ole="">
            <v:imagedata r:id="rId18" o:title=""/>
          </v:shape>
          <o:OLEObject Type="Embed" ProgID="Equation.DSMT4" ShapeID="_x0000_i1030" DrawAspect="Content" ObjectID="_1578016889" r:id="rId19"/>
        </w:object>
      </w:r>
      <w:r w:rsidR="005D6E28" w:rsidRPr="00B34324">
        <w:rPr>
          <w:rFonts w:ascii="Times New Roman" w:hAnsi="Times New Roman" w:cs="Times New Roman"/>
        </w:rPr>
        <w:t xml:space="preserve">and </w:t>
      </w:r>
      <w:r w:rsidR="005D6E28" w:rsidRPr="00B34324">
        <w:rPr>
          <w:rFonts w:ascii="Times New Roman" w:hAnsi="Times New Roman" w:cs="Times New Roman"/>
          <w:position w:val="-6"/>
        </w:rPr>
        <w:object w:dxaOrig="560" w:dyaOrig="279">
          <v:shape id="_x0000_i1031" type="#_x0000_t75" style="width:27.75pt;height:14.25pt" o:ole="">
            <v:imagedata r:id="rId20" o:title=""/>
          </v:shape>
          <o:OLEObject Type="Embed" ProgID="Equation.DSMT4" ShapeID="_x0000_i1031" DrawAspect="Content" ObjectID="_1578016890" r:id="rId21"/>
        </w:object>
      </w:r>
      <w:r w:rsidR="005D6E28" w:rsidRPr="00B34324">
        <w:rPr>
          <w:rFonts w:ascii="Times New Roman" w:hAnsi="Times New Roman" w:cs="Times New Roman"/>
        </w:rPr>
        <w:t xml:space="preserve">machines minutes respectively. The firm must manufacture </w:t>
      </w:r>
      <w:r w:rsidR="008C14F6" w:rsidRPr="00B34324">
        <w:rPr>
          <w:rFonts w:ascii="Times New Roman" w:hAnsi="Times New Roman" w:cs="Times New Roman"/>
          <w:position w:val="-10"/>
        </w:rPr>
        <w:object w:dxaOrig="1460" w:dyaOrig="360">
          <v:shape id="_x0000_i1032" type="#_x0000_t75" style="width:72.75pt;height:18pt" o:ole="">
            <v:imagedata r:id="rId22" o:title=""/>
          </v:shape>
          <o:OLEObject Type="Embed" ProgID="Equation.DSMT4" ShapeID="_x0000_i1032" DrawAspect="Content" ObjectID="_1578016891" r:id="rId23"/>
        </w:object>
      </w:r>
      <w:r w:rsidR="008C14F6" w:rsidRPr="00B34324">
        <w:rPr>
          <w:rFonts w:ascii="Times New Roman" w:hAnsi="Times New Roman" w:cs="Times New Roman"/>
        </w:rPr>
        <w:t xml:space="preserve">and </w:t>
      </w:r>
      <w:r w:rsidR="008C14F6" w:rsidRPr="00B34324">
        <w:rPr>
          <w:rFonts w:ascii="Times New Roman" w:hAnsi="Times New Roman" w:cs="Times New Roman"/>
          <w:position w:val="-6"/>
        </w:rPr>
        <w:object w:dxaOrig="620" w:dyaOrig="320">
          <v:shape id="_x0000_i1033" type="#_x0000_t75" style="width:30.75pt;height:15.75pt" o:ole="">
            <v:imagedata r:id="rId24" o:title=""/>
          </v:shape>
          <o:OLEObject Type="Embed" ProgID="Equation.DSMT4" ShapeID="_x0000_i1033" DrawAspect="Content" ObjectID="_1578016892" r:id="rId25"/>
        </w:object>
      </w:r>
      <w:r w:rsidR="008C14F6" w:rsidRPr="00B34324">
        <w:rPr>
          <w:rFonts w:ascii="Times New Roman" w:hAnsi="Times New Roman" w:cs="Times New Roman"/>
        </w:rPr>
        <w:t xml:space="preserve">but not more than </w:t>
      </w:r>
      <w:r w:rsidR="008C14F6" w:rsidRPr="00B34324">
        <w:rPr>
          <w:rFonts w:ascii="Times New Roman" w:hAnsi="Times New Roman" w:cs="Times New Roman"/>
          <w:position w:val="-6"/>
        </w:rPr>
        <w:object w:dxaOrig="760" w:dyaOrig="320">
          <v:shape id="_x0000_i1034" type="#_x0000_t75" style="width:38.25pt;height:15.75pt" o:ole="">
            <v:imagedata r:id="rId26" o:title=""/>
          </v:shape>
          <o:OLEObject Type="Embed" ProgID="Equation.DSMT4" ShapeID="_x0000_i1034" DrawAspect="Content" ObjectID="_1578016893" r:id="rId27"/>
        </w:object>
      </w:r>
      <w:r w:rsidR="008C14F6" w:rsidRPr="00B34324">
        <w:rPr>
          <w:rFonts w:ascii="Times New Roman" w:hAnsi="Times New Roman" w:cs="Times New Roman"/>
        </w:rPr>
        <w:t>Set up a linear programming problem to maximize the profit.</w:t>
      </w:r>
      <w:r w:rsidR="00553F3F">
        <w:rPr>
          <w:rFonts w:ascii="Times New Roman" w:hAnsi="Times New Roman" w:cs="Times New Roman"/>
        </w:rPr>
        <w:tab/>
      </w:r>
      <w:r w:rsidR="00397BF5">
        <w:rPr>
          <w:rFonts w:ascii="Times New Roman" w:hAnsi="Times New Roman" w:cs="Times New Roman"/>
        </w:rPr>
        <w:t xml:space="preserve">                                                  </w:t>
      </w:r>
      <w:r w:rsidR="00553F3F" w:rsidRPr="00397BF5">
        <w:rPr>
          <w:rFonts w:ascii="Times New Roman" w:hAnsi="Times New Roman" w:cs="Times New Roman"/>
          <w:b/>
        </w:rPr>
        <w:t>(8 Marks)</w:t>
      </w:r>
    </w:p>
    <w:p w:rsidR="00473056" w:rsidRPr="00B34324" w:rsidRDefault="0021767D" w:rsidP="0021767D">
      <w:pPr>
        <w:pStyle w:val="ListParagraph"/>
        <w:ind w:left="1080"/>
        <w:rPr>
          <w:rFonts w:ascii="Times New Roman" w:hAnsi="Times New Roman" w:cs="Times New Roman"/>
        </w:rPr>
      </w:pPr>
      <w:r>
        <w:rPr>
          <w:rFonts w:ascii="Times New Roman" w:hAnsi="Times New Roman" w:cs="Times New Roman"/>
        </w:rPr>
        <w:t>(c)</w:t>
      </w:r>
      <w:r w:rsidR="00473056" w:rsidRPr="00B34324">
        <w:rPr>
          <w:rFonts w:ascii="Times New Roman" w:hAnsi="Times New Roman" w:cs="Times New Roman"/>
        </w:rPr>
        <w:t xml:space="preserve"> </w:t>
      </w:r>
      <w:r>
        <w:rPr>
          <w:rFonts w:ascii="Times New Roman" w:hAnsi="Times New Roman" w:cs="Times New Roman"/>
        </w:rPr>
        <w:t xml:space="preserve"> </w:t>
      </w:r>
      <w:r w:rsidR="00473056" w:rsidRPr="00B34324">
        <w:rPr>
          <w:rFonts w:ascii="Times New Roman" w:hAnsi="Times New Roman" w:cs="Times New Roman"/>
        </w:rPr>
        <w:t>What is linear programming?</w:t>
      </w:r>
      <w:r w:rsidR="00553F3F">
        <w:rPr>
          <w:rFonts w:ascii="Times New Roman" w:hAnsi="Times New Roman" w:cs="Times New Roman"/>
        </w:rPr>
        <w:tab/>
      </w:r>
      <w:r w:rsidR="00553F3F">
        <w:rPr>
          <w:rFonts w:ascii="Times New Roman" w:hAnsi="Times New Roman" w:cs="Times New Roman"/>
        </w:rPr>
        <w:tab/>
      </w:r>
      <w:r w:rsidR="00553F3F">
        <w:rPr>
          <w:rFonts w:ascii="Times New Roman" w:hAnsi="Times New Roman" w:cs="Times New Roman"/>
        </w:rPr>
        <w:tab/>
      </w:r>
      <w:r w:rsidR="00397BF5">
        <w:rPr>
          <w:rFonts w:ascii="Times New Roman" w:hAnsi="Times New Roman" w:cs="Times New Roman"/>
        </w:rPr>
        <w:t xml:space="preserve">                                                  </w:t>
      </w:r>
      <w:r w:rsidR="00553F3F" w:rsidRPr="00397BF5">
        <w:rPr>
          <w:rFonts w:ascii="Times New Roman" w:hAnsi="Times New Roman" w:cs="Times New Roman"/>
          <w:b/>
        </w:rPr>
        <w:t>(2 Marks)</w:t>
      </w:r>
    </w:p>
    <w:p w:rsidR="0021767D" w:rsidRDefault="0021767D" w:rsidP="005C1580">
      <w:pPr>
        <w:pStyle w:val="ListParagraph"/>
        <w:ind w:left="1080"/>
        <w:rPr>
          <w:rFonts w:ascii="Times New Roman" w:hAnsi="Times New Roman" w:cs="Times New Roman"/>
        </w:rPr>
      </w:pPr>
      <w:r>
        <w:rPr>
          <w:rFonts w:ascii="Times New Roman" w:hAnsi="Times New Roman" w:cs="Times New Roman"/>
        </w:rPr>
        <w:t>(d</w:t>
      </w:r>
      <w:r w:rsidR="004C044E" w:rsidRPr="00B34324">
        <w:rPr>
          <w:rFonts w:ascii="Times New Roman" w:hAnsi="Times New Roman" w:cs="Times New Roman"/>
        </w:rPr>
        <w:t>)</w:t>
      </w:r>
      <w:r>
        <w:rPr>
          <w:rFonts w:ascii="Times New Roman" w:hAnsi="Times New Roman" w:cs="Times New Roman"/>
        </w:rPr>
        <w:t xml:space="preserve">  </w:t>
      </w:r>
      <w:r w:rsidR="004C044E" w:rsidRPr="00B34324">
        <w:rPr>
          <w:rFonts w:ascii="Times New Roman" w:hAnsi="Times New Roman" w:cs="Times New Roman"/>
        </w:rPr>
        <w:t xml:space="preserve">A paper mill produces two grades of paper namely </w:t>
      </w:r>
      <w:r w:rsidR="004C044E" w:rsidRPr="00B34324">
        <w:rPr>
          <w:rFonts w:ascii="Times New Roman" w:hAnsi="Times New Roman" w:cs="Times New Roman"/>
          <w:position w:val="-4"/>
        </w:rPr>
        <w:object w:dxaOrig="279" w:dyaOrig="260">
          <v:shape id="_x0000_i1035" type="#_x0000_t75" style="width:14.25pt;height:12.75pt" o:ole="">
            <v:imagedata r:id="rId28" o:title=""/>
          </v:shape>
          <o:OLEObject Type="Embed" ProgID="Equation.DSMT4" ShapeID="_x0000_i1035" DrawAspect="Content" ObjectID="_1578016894" r:id="rId29"/>
        </w:object>
      </w:r>
      <w:r w:rsidR="004C044E" w:rsidRPr="00B34324">
        <w:rPr>
          <w:rFonts w:ascii="Times New Roman" w:hAnsi="Times New Roman" w:cs="Times New Roman"/>
        </w:rPr>
        <w:t xml:space="preserve">and </w:t>
      </w:r>
      <w:r w:rsidR="004C044E" w:rsidRPr="00B34324">
        <w:rPr>
          <w:rFonts w:ascii="Times New Roman" w:hAnsi="Times New Roman" w:cs="Times New Roman"/>
          <w:position w:val="-6"/>
        </w:rPr>
        <w:object w:dxaOrig="260" w:dyaOrig="279">
          <v:shape id="_x0000_i1036" type="#_x0000_t75" style="width:12.75pt;height:14.25pt" o:ole="">
            <v:imagedata r:id="rId30" o:title=""/>
          </v:shape>
          <o:OLEObject Type="Embed" ProgID="Equation.DSMT4" ShapeID="_x0000_i1036" DrawAspect="Content" ObjectID="_1578016895" r:id="rId31"/>
        </w:object>
      </w:r>
      <w:r w:rsidR="00CA1C34" w:rsidRPr="00B34324">
        <w:rPr>
          <w:rFonts w:ascii="Times New Roman" w:hAnsi="Times New Roman" w:cs="Times New Roman"/>
        </w:rPr>
        <w:t>Due</w:t>
      </w:r>
      <w:r w:rsidR="004C044E" w:rsidRPr="00B34324">
        <w:rPr>
          <w:rFonts w:ascii="Times New Roman" w:hAnsi="Times New Roman" w:cs="Times New Roman"/>
        </w:rPr>
        <w:t xml:space="preserve"> to raw materials restrictions, </w:t>
      </w:r>
      <w:r>
        <w:rPr>
          <w:rFonts w:ascii="Times New Roman" w:hAnsi="Times New Roman" w:cs="Times New Roman"/>
        </w:rPr>
        <w:t xml:space="preserve">   </w:t>
      </w:r>
    </w:p>
    <w:p w:rsidR="004C044E" w:rsidRPr="00397BF5" w:rsidRDefault="004C044E" w:rsidP="0021767D">
      <w:pPr>
        <w:pStyle w:val="ListParagraph"/>
        <w:ind w:left="1440"/>
        <w:rPr>
          <w:rFonts w:ascii="Times New Roman" w:hAnsi="Times New Roman" w:cs="Times New Roman"/>
          <w:b/>
        </w:rPr>
      </w:pPr>
      <w:r w:rsidRPr="00B34324">
        <w:rPr>
          <w:rFonts w:ascii="Times New Roman" w:hAnsi="Times New Roman" w:cs="Times New Roman"/>
        </w:rPr>
        <w:t xml:space="preserve">it cannot produce more than </w:t>
      </w:r>
      <w:r w:rsidRPr="00B34324">
        <w:rPr>
          <w:rFonts w:ascii="Times New Roman" w:hAnsi="Times New Roman" w:cs="Times New Roman"/>
          <w:position w:val="-6"/>
        </w:rPr>
        <w:object w:dxaOrig="440" w:dyaOrig="279">
          <v:shape id="_x0000_i1037" type="#_x0000_t75" style="width:21.75pt;height:14.25pt" o:ole="">
            <v:imagedata r:id="rId32" o:title=""/>
          </v:shape>
          <o:OLEObject Type="Embed" ProgID="Equation.DSMT4" ShapeID="_x0000_i1037" DrawAspect="Content" ObjectID="_1578016896" r:id="rId33"/>
        </w:object>
      </w:r>
      <w:r w:rsidR="00397BF5">
        <w:rPr>
          <w:rFonts w:ascii="Times New Roman" w:hAnsi="Times New Roman" w:cs="Times New Roman"/>
        </w:rPr>
        <w:t>T</w:t>
      </w:r>
      <w:r w:rsidRPr="00B34324">
        <w:rPr>
          <w:rFonts w:ascii="Times New Roman" w:hAnsi="Times New Roman" w:cs="Times New Roman"/>
        </w:rPr>
        <w:t xml:space="preserve">onnes of grade </w:t>
      </w:r>
      <w:r w:rsidRPr="00B34324">
        <w:rPr>
          <w:rFonts w:ascii="Times New Roman" w:hAnsi="Times New Roman" w:cs="Times New Roman"/>
          <w:position w:val="-4"/>
        </w:rPr>
        <w:object w:dxaOrig="279" w:dyaOrig="260">
          <v:shape id="_x0000_i1038" type="#_x0000_t75" style="width:14.25pt;height:12.75pt" o:ole="">
            <v:imagedata r:id="rId28" o:title=""/>
          </v:shape>
          <o:OLEObject Type="Embed" ProgID="Equation.DSMT4" ShapeID="_x0000_i1038" DrawAspect="Content" ObjectID="_1578016897" r:id="rId34"/>
        </w:object>
      </w:r>
      <w:r w:rsidRPr="00B34324">
        <w:rPr>
          <w:rFonts w:ascii="Times New Roman" w:hAnsi="Times New Roman" w:cs="Times New Roman"/>
        </w:rPr>
        <w:t xml:space="preserve">and </w:t>
      </w:r>
      <w:r w:rsidRPr="00B34324">
        <w:rPr>
          <w:rFonts w:ascii="Times New Roman" w:hAnsi="Times New Roman" w:cs="Times New Roman"/>
          <w:position w:val="-6"/>
        </w:rPr>
        <w:object w:dxaOrig="420" w:dyaOrig="279">
          <v:shape id="_x0000_i1039" type="#_x0000_t75" style="width:21pt;height:14.25pt" o:ole="">
            <v:imagedata r:id="rId35" o:title=""/>
          </v:shape>
          <o:OLEObject Type="Embed" ProgID="Equation.DSMT4" ShapeID="_x0000_i1039" DrawAspect="Content" ObjectID="_1578016898" r:id="rId36"/>
        </w:object>
      </w:r>
      <w:r w:rsidR="00397BF5">
        <w:rPr>
          <w:rFonts w:ascii="Times New Roman" w:hAnsi="Times New Roman" w:cs="Times New Roman"/>
        </w:rPr>
        <w:t>T</w:t>
      </w:r>
      <w:r w:rsidRPr="00B34324">
        <w:rPr>
          <w:rFonts w:ascii="Times New Roman" w:hAnsi="Times New Roman" w:cs="Times New Roman"/>
        </w:rPr>
        <w:t xml:space="preserve">onnes of grade </w:t>
      </w:r>
      <w:r w:rsidRPr="00B34324">
        <w:rPr>
          <w:rFonts w:ascii="Times New Roman" w:hAnsi="Times New Roman" w:cs="Times New Roman"/>
          <w:position w:val="-4"/>
        </w:rPr>
        <w:object w:dxaOrig="220" w:dyaOrig="260">
          <v:shape id="_x0000_i1040" type="#_x0000_t75" style="width:11.25pt;height:12.75pt" o:ole="">
            <v:imagedata r:id="rId37" o:title=""/>
          </v:shape>
          <o:OLEObject Type="Embed" ProgID="Equation.DSMT4" ShapeID="_x0000_i1040" DrawAspect="Content" ObjectID="_1578016899" r:id="rId38"/>
        </w:object>
      </w:r>
      <w:r w:rsidRPr="00B34324">
        <w:rPr>
          <w:rFonts w:ascii="Times New Roman" w:hAnsi="Times New Roman" w:cs="Times New Roman"/>
        </w:rPr>
        <w:t xml:space="preserve">in a week. There are </w:t>
      </w:r>
      <w:r w:rsidRPr="00B34324">
        <w:rPr>
          <w:rFonts w:ascii="Times New Roman" w:hAnsi="Times New Roman" w:cs="Times New Roman"/>
          <w:position w:val="-6"/>
        </w:rPr>
        <w:object w:dxaOrig="400" w:dyaOrig="279">
          <v:shape id="_x0000_i1041" type="#_x0000_t75" style="width:20.25pt;height:14.25pt" o:ole="">
            <v:imagedata r:id="rId39" o:title=""/>
          </v:shape>
          <o:OLEObject Type="Embed" ProgID="Equation.DSMT4" ShapeID="_x0000_i1041" DrawAspect="Content" ObjectID="_1578016900" r:id="rId40"/>
        </w:object>
      </w:r>
      <w:r w:rsidRPr="00B34324">
        <w:rPr>
          <w:rFonts w:ascii="Times New Roman" w:hAnsi="Times New Roman" w:cs="Times New Roman"/>
        </w:rPr>
        <w:t xml:space="preserve">production hours in a week. It requires </w:t>
      </w:r>
      <w:r w:rsidRPr="00B34324">
        <w:rPr>
          <w:rFonts w:ascii="Times New Roman" w:hAnsi="Times New Roman" w:cs="Times New Roman"/>
          <w:position w:val="-6"/>
        </w:rPr>
        <w:object w:dxaOrig="380" w:dyaOrig="279">
          <v:shape id="_x0000_i1042" type="#_x0000_t75" style="width:18.75pt;height:14.25pt" o:ole="">
            <v:imagedata r:id="rId41" o:title=""/>
          </v:shape>
          <o:OLEObject Type="Embed" ProgID="Equation.DSMT4" ShapeID="_x0000_i1042" DrawAspect="Content" ObjectID="_1578016901" r:id="rId42"/>
        </w:object>
      </w:r>
      <w:r w:rsidRPr="00B34324">
        <w:rPr>
          <w:rFonts w:ascii="Times New Roman" w:hAnsi="Times New Roman" w:cs="Times New Roman"/>
        </w:rPr>
        <w:t xml:space="preserve">and </w:t>
      </w:r>
      <w:r w:rsidRPr="00B34324">
        <w:rPr>
          <w:rFonts w:ascii="Times New Roman" w:hAnsi="Times New Roman" w:cs="Times New Roman"/>
          <w:position w:val="-6"/>
        </w:rPr>
        <w:object w:dxaOrig="380" w:dyaOrig="279">
          <v:shape id="_x0000_i1043" type="#_x0000_t75" style="width:18.75pt;height:14.25pt" o:ole="">
            <v:imagedata r:id="rId43" o:title=""/>
          </v:shape>
          <o:OLEObject Type="Embed" ProgID="Equation.DSMT4" ShapeID="_x0000_i1043" DrawAspect="Content" ObjectID="_1578016902" r:id="rId44"/>
        </w:object>
      </w:r>
      <w:r w:rsidR="00397BF5">
        <w:rPr>
          <w:rFonts w:ascii="Times New Roman" w:hAnsi="Times New Roman" w:cs="Times New Roman"/>
        </w:rPr>
        <w:t>hours to produce a T</w:t>
      </w:r>
      <w:r w:rsidRPr="00B34324">
        <w:rPr>
          <w:rFonts w:ascii="Times New Roman" w:hAnsi="Times New Roman" w:cs="Times New Roman"/>
        </w:rPr>
        <w:t xml:space="preserve">onne of products </w:t>
      </w:r>
      <w:r w:rsidRPr="00B34324">
        <w:rPr>
          <w:rFonts w:ascii="Times New Roman" w:hAnsi="Times New Roman" w:cs="Times New Roman"/>
          <w:position w:val="-4"/>
        </w:rPr>
        <w:object w:dxaOrig="279" w:dyaOrig="260">
          <v:shape id="_x0000_i1044" type="#_x0000_t75" style="width:14.25pt;height:12.75pt" o:ole="">
            <v:imagedata r:id="rId28" o:title=""/>
          </v:shape>
          <o:OLEObject Type="Embed" ProgID="Equation.DSMT4" ShapeID="_x0000_i1044" DrawAspect="Content" ObjectID="_1578016903" r:id="rId45"/>
        </w:object>
      </w:r>
      <w:r w:rsidRPr="00B34324">
        <w:rPr>
          <w:rFonts w:ascii="Times New Roman" w:hAnsi="Times New Roman" w:cs="Times New Roman"/>
        </w:rPr>
        <w:t xml:space="preserve">and </w:t>
      </w:r>
      <w:r w:rsidRPr="00B34324">
        <w:rPr>
          <w:rFonts w:ascii="Times New Roman" w:hAnsi="Times New Roman" w:cs="Times New Roman"/>
          <w:position w:val="-4"/>
        </w:rPr>
        <w:object w:dxaOrig="220" w:dyaOrig="260">
          <v:shape id="_x0000_i1045" type="#_x0000_t75" style="width:10.5pt;height:13.5pt" o:ole="">
            <v:imagedata r:id="rId46" o:title=""/>
          </v:shape>
          <o:OLEObject Type="Embed" ProgID="Equation.DSMT4" ShapeID="_x0000_i1045" DrawAspect="Content" ObjectID="_1578016904" r:id="rId47"/>
        </w:object>
      </w:r>
      <w:r w:rsidRPr="00B34324">
        <w:rPr>
          <w:rFonts w:ascii="Times New Roman" w:hAnsi="Times New Roman" w:cs="Times New Roman"/>
        </w:rPr>
        <w:t xml:space="preserve"> respectively with the corresponding profits of </w:t>
      </w:r>
      <w:r w:rsidRPr="00B34324">
        <w:rPr>
          <w:rFonts w:ascii="Times New Roman" w:hAnsi="Times New Roman" w:cs="Times New Roman"/>
          <w:dstrike/>
        </w:rPr>
        <w:t>N</w:t>
      </w:r>
      <w:r w:rsidRPr="00B34324">
        <w:rPr>
          <w:rFonts w:ascii="Times New Roman" w:hAnsi="Times New Roman" w:cs="Times New Roman"/>
        </w:rPr>
        <w:t xml:space="preserve">200 and </w:t>
      </w:r>
      <w:r w:rsidRPr="00B34324">
        <w:rPr>
          <w:rFonts w:ascii="Times New Roman" w:hAnsi="Times New Roman" w:cs="Times New Roman"/>
          <w:dstrike/>
        </w:rPr>
        <w:t>N</w:t>
      </w:r>
      <w:r w:rsidRPr="00B34324">
        <w:rPr>
          <w:rFonts w:ascii="Times New Roman" w:hAnsi="Times New Roman" w:cs="Times New Roman"/>
        </w:rPr>
        <w:t>500 per tonne. Formulate the above as a linear programming problem to maximize profit and find the optimum product mix.</w:t>
      </w:r>
      <w:r w:rsidR="00553F3F">
        <w:rPr>
          <w:rFonts w:ascii="Times New Roman" w:hAnsi="Times New Roman" w:cs="Times New Roman"/>
        </w:rPr>
        <w:tab/>
      </w:r>
      <w:r w:rsidR="00553F3F">
        <w:rPr>
          <w:rFonts w:ascii="Times New Roman" w:hAnsi="Times New Roman" w:cs="Times New Roman"/>
        </w:rPr>
        <w:tab/>
      </w:r>
      <w:r w:rsidR="00553F3F">
        <w:rPr>
          <w:rFonts w:ascii="Times New Roman" w:hAnsi="Times New Roman" w:cs="Times New Roman"/>
        </w:rPr>
        <w:tab/>
      </w:r>
      <w:r w:rsidR="00397BF5">
        <w:rPr>
          <w:rFonts w:ascii="Times New Roman" w:hAnsi="Times New Roman" w:cs="Times New Roman"/>
        </w:rPr>
        <w:t xml:space="preserve">                                                                          </w:t>
      </w:r>
      <w:r w:rsidR="00553F3F" w:rsidRPr="00397BF5">
        <w:rPr>
          <w:rFonts w:ascii="Times New Roman" w:hAnsi="Times New Roman" w:cs="Times New Roman"/>
          <w:b/>
        </w:rPr>
        <w:t>(8 Marks)</w:t>
      </w:r>
    </w:p>
    <w:p w:rsidR="004C044E" w:rsidRPr="00B34324" w:rsidRDefault="004C044E" w:rsidP="004C044E">
      <w:pPr>
        <w:pStyle w:val="ListParagraph"/>
        <w:ind w:left="1080"/>
        <w:rPr>
          <w:rFonts w:ascii="Times New Roman" w:hAnsi="Times New Roman" w:cs="Times New Roman"/>
        </w:rPr>
      </w:pPr>
    </w:p>
    <w:p w:rsidR="0021767D" w:rsidRDefault="0021767D" w:rsidP="004C044E">
      <w:pPr>
        <w:pStyle w:val="ListParagraph"/>
        <w:numPr>
          <w:ilvl w:val="0"/>
          <w:numId w:val="2"/>
        </w:numPr>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r>
      <w:r w:rsidR="004C044E" w:rsidRPr="00B34324">
        <w:rPr>
          <w:rFonts w:ascii="Times New Roman" w:hAnsi="Times New Roman" w:cs="Times New Roman"/>
        </w:rPr>
        <w:t xml:space="preserve">A company manufactures two products </w:t>
      </w:r>
      <w:r w:rsidR="004C044E" w:rsidRPr="00B34324">
        <w:rPr>
          <w:rFonts w:ascii="Times New Roman" w:hAnsi="Times New Roman" w:cs="Times New Roman"/>
          <w:position w:val="-4"/>
        </w:rPr>
        <w:object w:dxaOrig="240" w:dyaOrig="260">
          <v:shape id="_x0000_i1046" type="#_x0000_t75" style="width:12pt;height:12.75pt" o:ole="">
            <v:imagedata r:id="rId48" o:title=""/>
          </v:shape>
          <o:OLEObject Type="Embed" ProgID="Equation.DSMT4" ShapeID="_x0000_i1046" DrawAspect="Content" ObjectID="_1578016905" r:id="rId49"/>
        </w:object>
      </w:r>
      <w:r w:rsidR="004C044E" w:rsidRPr="00B34324">
        <w:rPr>
          <w:rFonts w:ascii="Times New Roman" w:hAnsi="Times New Roman" w:cs="Times New Roman"/>
        </w:rPr>
        <w:t xml:space="preserve">and </w:t>
      </w:r>
      <w:r w:rsidR="004C044E" w:rsidRPr="00B34324">
        <w:rPr>
          <w:rFonts w:ascii="Times New Roman" w:hAnsi="Times New Roman" w:cs="Times New Roman"/>
          <w:position w:val="-6"/>
        </w:rPr>
        <w:object w:dxaOrig="279" w:dyaOrig="279">
          <v:shape id="_x0000_i1047" type="#_x0000_t75" style="width:14.25pt;height:14.25pt" o:ole="">
            <v:imagedata r:id="rId50" o:title=""/>
          </v:shape>
          <o:OLEObject Type="Embed" ProgID="Equation.DSMT4" ShapeID="_x0000_i1047" DrawAspect="Content" ObjectID="_1578016906" r:id="rId51"/>
        </w:object>
      </w:r>
      <w:r w:rsidR="004C044E" w:rsidRPr="00B34324">
        <w:rPr>
          <w:rFonts w:ascii="Times New Roman" w:hAnsi="Times New Roman" w:cs="Times New Roman"/>
        </w:rPr>
        <w:t xml:space="preserve">Each unit of </w:t>
      </w:r>
      <w:r w:rsidR="004C044E" w:rsidRPr="00B34324">
        <w:rPr>
          <w:rFonts w:ascii="Times New Roman" w:hAnsi="Times New Roman" w:cs="Times New Roman"/>
          <w:position w:val="-4"/>
        </w:rPr>
        <w:object w:dxaOrig="240" w:dyaOrig="260">
          <v:shape id="_x0000_i1048" type="#_x0000_t75" style="width:12pt;height:12.75pt" o:ole="">
            <v:imagedata r:id="rId52" o:title=""/>
          </v:shape>
          <o:OLEObject Type="Embed" ProgID="Equation.DSMT4" ShapeID="_x0000_i1048" DrawAspect="Content" ObjectID="_1578016907" r:id="rId53"/>
        </w:object>
      </w:r>
      <w:r w:rsidR="004C044E" w:rsidRPr="00B34324">
        <w:rPr>
          <w:rFonts w:ascii="Times New Roman" w:hAnsi="Times New Roman" w:cs="Times New Roman"/>
        </w:rPr>
        <w:t xml:space="preserve">takes twice as long produce as </w:t>
      </w:r>
    </w:p>
    <w:p w:rsidR="004C044E" w:rsidRPr="00B34324" w:rsidRDefault="004C044E" w:rsidP="0021767D">
      <w:pPr>
        <w:pStyle w:val="ListParagraph"/>
        <w:ind w:left="1440"/>
        <w:rPr>
          <w:rFonts w:ascii="Times New Roman" w:hAnsi="Times New Roman" w:cs="Times New Roman"/>
        </w:rPr>
      </w:pPr>
      <w:r w:rsidRPr="00B34324">
        <w:rPr>
          <w:rFonts w:ascii="Times New Roman" w:hAnsi="Times New Roman" w:cs="Times New Roman"/>
        </w:rPr>
        <w:lastRenderedPageBreak/>
        <w:t xml:space="preserve">one unit of </w:t>
      </w:r>
      <w:r w:rsidRPr="00B34324">
        <w:rPr>
          <w:rFonts w:ascii="Times New Roman" w:hAnsi="Times New Roman" w:cs="Times New Roman"/>
          <w:position w:val="-4"/>
        </w:rPr>
        <w:object w:dxaOrig="240" w:dyaOrig="260">
          <v:shape id="_x0000_i1049" type="#_x0000_t75" style="width:12pt;height:12.75pt" o:ole="">
            <v:imagedata r:id="rId54" o:title=""/>
          </v:shape>
          <o:OLEObject Type="Embed" ProgID="Equation.DSMT4" ShapeID="_x0000_i1049" DrawAspect="Content" ObjectID="_1578016908" r:id="rId55"/>
        </w:object>
      </w:r>
      <w:r w:rsidRPr="00B34324">
        <w:rPr>
          <w:rFonts w:ascii="Times New Roman" w:hAnsi="Times New Roman" w:cs="Times New Roman"/>
        </w:rPr>
        <w:t xml:space="preserve">and if the company was to produce only </w:t>
      </w:r>
      <w:r w:rsidRPr="00B34324">
        <w:rPr>
          <w:rFonts w:ascii="Times New Roman" w:hAnsi="Times New Roman" w:cs="Times New Roman"/>
          <w:position w:val="-10"/>
        </w:rPr>
        <w:object w:dxaOrig="300" w:dyaOrig="320">
          <v:shape id="_x0000_i1050" type="#_x0000_t75" style="width:15pt;height:15.75pt" o:ole="">
            <v:imagedata r:id="rId56" o:title=""/>
          </v:shape>
          <o:OLEObject Type="Embed" ProgID="Equation.DSMT4" ShapeID="_x0000_i1050" DrawAspect="Content" ObjectID="_1578016909" r:id="rId57"/>
        </w:object>
      </w:r>
      <w:r w:rsidRPr="00B34324">
        <w:rPr>
          <w:rFonts w:ascii="Times New Roman" w:hAnsi="Times New Roman" w:cs="Times New Roman"/>
        </w:rPr>
        <w:t xml:space="preserve">it would have time to produce </w:t>
      </w:r>
      <w:r w:rsidRPr="00B34324">
        <w:rPr>
          <w:rFonts w:ascii="Times New Roman" w:hAnsi="Times New Roman" w:cs="Times New Roman"/>
          <w:position w:val="-6"/>
        </w:rPr>
        <w:object w:dxaOrig="560" w:dyaOrig="279">
          <v:shape id="_x0000_i1051" type="#_x0000_t75" style="width:27.75pt;height:14.25pt" o:ole="">
            <v:imagedata r:id="rId58" o:title=""/>
          </v:shape>
          <o:OLEObject Type="Embed" ProgID="Equation.DSMT4" ShapeID="_x0000_i1051" DrawAspect="Content" ObjectID="_1578016910" r:id="rId59"/>
        </w:object>
      </w:r>
      <w:r w:rsidRPr="00B34324">
        <w:rPr>
          <w:rFonts w:ascii="Times New Roman" w:hAnsi="Times New Roman" w:cs="Times New Roman"/>
        </w:rPr>
        <w:t xml:space="preserve">units per day. The availability of the raw material is sufficient to produce </w:t>
      </w:r>
      <w:r w:rsidRPr="00B34324">
        <w:rPr>
          <w:rFonts w:ascii="Times New Roman" w:hAnsi="Times New Roman" w:cs="Times New Roman"/>
          <w:position w:val="-6"/>
        </w:rPr>
        <w:object w:dxaOrig="520" w:dyaOrig="279">
          <v:shape id="_x0000_i1052" type="#_x0000_t75" style="width:26.25pt;height:14.25pt" o:ole="">
            <v:imagedata r:id="rId60" o:title=""/>
          </v:shape>
          <o:OLEObject Type="Embed" ProgID="Equation.DSMT4" ShapeID="_x0000_i1052" DrawAspect="Content" ObjectID="_1578016911" r:id="rId61"/>
        </w:object>
      </w:r>
      <w:r w:rsidRPr="00B34324">
        <w:rPr>
          <w:rFonts w:ascii="Times New Roman" w:hAnsi="Times New Roman" w:cs="Times New Roman"/>
        </w:rPr>
        <w:t>units per day of both</w:t>
      </w:r>
      <w:r w:rsidRPr="00B34324">
        <w:rPr>
          <w:rFonts w:ascii="Times New Roman" w:hAnsi="Times New Roman" w:cs="Times New Roman"/>
          <w:position w:val="-4"/>
        </w:rPr>
        <w:object w:dxaOrig="240" w:dyaOrig="260">
          <v:shape id="_x0000_i1053" type="#_x0000_t75" style="width:12pt;height:12.75pt" o:ole="">
            <v:imagedata r:id="rId48" o:title=""/>
          </v:shape>
          <o:OLEObject Type="Embed" ProgID="Equation.DSMT4" ShapeID="_x0000_i1053" DrawAspect="Content" ObjectID="_1578016912" r:id="rId62"/>
        </w:object>
      </w:r>
      <w:r w:rsidRPr="00B34324">
        <w:rPr>
          <w:rFonts w:ascii="Times New Roman" w:hAnsi="Times New Roman" w:cs="Times New Roman"/>
        </w:rPr>
        <w:t xml:space="preserve"> and </w:t>
      </w:r>
      <w:r w:rsidRPr="00B34324">
        <w:rPr>
          <w:rFonts w:ascii="Times New Roman" w:hAnsi="Times New Roman" w:cs="Times New Roman"/>
          <w:position w:val="-4"/>
        </w:rPr>
        <w:object w:dxaOrig="240" w:dyaOrig="260">
          <v:shape id="_x0000_i1054" type="#_x0000_t75" style="width:12pt;height:12.75pt" o:ole="">
            <v:imagedata r:id="rId63" o:title=""/>
          </v:shape>
          <o:OLEObject Type="Embed" ProgID="Equation.DSMT4" ShapeID="_x0000_i1054" DrawAspect="Content" ObjectID="_1578016913" r:id="rId64"/>
        </w:object>
      </w:r>
      <w:r w:rsidRPr="00B34324">
        <w:rPr>
          <w:rFonts w:ascii="Times New Roman" w:hAnsi="Times New Roman" w:cs="Times New Roman"/>
        </w:rPr>
        <w:t xml:space="preserve">combined. Product </w:t>
      </w:r>
      <w:r w:rsidRPr="00B34324">
        <w:rPr>
          <w:rFonts w:ascii="Times New Roman" w:hAnsi="Times New Roman" w:cs="Times New Roman"/>
          <w:position w:val="-4"/>
        </w:rPr>
        <w:object w:dxaOrig="240" w:dyaOrig="260">
          <v:shape id="_x0000_i1055" type="#_x0000_t75" style="width:12pt;height:12.75pt" o:ole="">
            <v:imagedata r:id="rId65" o:title=""/>
          </v:shape>
          <o:OLEObject Type="Embed" ProgID="Equation.DSMT4" ShapeID="_x0000_i1055" DrawAspect="Content" ObjectID="_1578016914" r:id="rId66"/>
        </w:object>
      </w:r>
      <w:r w:rsidRPr="00B34324">
        <w:rPr>
          <w:rFonts w:ascii="Times New Roman" w:hAnsi="Times New Roman" w:cs="Times New Roman"/>
        </w:rPr>
        <w:t xml:space="preserve"> requires a special </w:t>
      </w:r>
      <w:r w:rsidR="00397BF5" w:rsidRPr="00B34324">
        <w:rPr>
          <w:rFonts w:ascii="Times New Roman" w:hAnsi="Times New Roman" w:cs="Times New Roman"/>
        </w:rPr>
        <w:t>ingredient;</w:t>
      </w:r>
      <w:r w:rsidRPr="00B34324">
        <w:rPr>
          <w:rFonts w:ascii="Times New Roman" w:hAnsi="Times New Roman" w:cs="Times New Roman"/>
        </w:rPr>
        <w:t xml:space="preserve"> only </w:t>
      </w:r>
      <w:r w:rsidRPr="00B34324">
        <w:rPr>
          <w:rFonts w:ascii="Times New Roman" w:hAnsi="Times New Roman" w:cs="Times New Roman"/>
          <w:position w:val="-6"/>
        </w:rPr>
        <w:object w:dxaOrig="440" w:dyaOrig="279">
          <v:shape id="_x0000_i1056" type="#_x0000_t75" style="width:21.75pt;height:14.25pt" o:ole="">
            <v:imagedata r:id="rId67" o:title=""/>
          </v:shape>
          <o:OLEObject Type="Embed" ProgID="Equation.DSMT4" ShapeID="_x0000_i1056" DrawAspect="Content" ObjectID="_1578016915" r:id="rId68"/>
        </w:object>
      </w:r>
      <w:r w:rsidRPr="00B34324">
        <w:rPr>
          <w:rFonts w:ascii="Times New Roman" w:hAnsi="Times New Roman" w:cs="Times New Roman"/>
        </w:rPr>
        <w:t xml:space="preserve">units can be made per day. If </w:t>
      </w:r>
      <w:r w:rsidRPr="00B34324">
        <w:rPr>
          <w:rFonts w:ascii="Times New Roman" w:hAnsi="Times New Roman" w:cs="Times New Roman"/>
          <w:position w:val="-4"/>
        </w:rPr>
        <w:object w:dxaOrig="240" w:dyaOrig="260">
          <v:shape id="_x0000_i1057" type="#_x0000_t75" style="width:12pt;height:12.75pt" o:ole="">
            <v:imagedata r:id="rId48" o:title=""/>
          </v:shape>
          <o:OLEObject Type="Embed" ProgID="Equation.DSMT4" ShapeID="_x0000_i1057" DrawAspect="Content" ObjectID="_1578016916" r:id="rId69"/>
        </w:object>
      </w:r>
      <w:r w:rsidRPr="00B34324">
        <w:rPr>
          <w:rFonts w:ascii="Times New Roman" w:hAnsi="Times New Roman" w:cs="Times New Roman"/>
        </w:rPr>
        <w:t xml:space="preserve"> fetches a profit of </w:t>
      </w:r>
      <w:r w:rsidRPr="00B34324">
        <w:rPr>
          <w:rFonts w:ascii="Times New Roman" w:hAnsi="Times New Roman" w:cs="Times New Roman"/>
          <w:dstrike/>
        </w:rPr>
        <w:t>N</w:t>
      </w:r>
      <w:r w:rsidRPr="00B34324">
        <w:rPr>
          <w:rFonts w:ascii="Times New Roman" w:hAnsi="Times New Roman" w:cs="Times New Roman"/>
        </w:rPr>
        <w:t xml:space="preserve">2 per unit and </w:t>
      </w:r>
      <w:r w:rsidRPr="00B34324">
        <w:rPr>
          <w:rFonts w:ascii="Times New Roman" w:hAnsi="Times New Roman" w:cs="Times New Roman"/>
          <w:position w:val="-4"/>
        </w:rPr>
        <w:object w:dxaOrig="240" w:dyaOrig="260">
          <v:shape id="_x0000_i1058" type="#_x0000_t75" style="width:12pt;height:12.75pt" o:ole="">
            <v:imagedata r:id="rId70" o:title=""/>
          </v:shape>
          <o:OLEObject Type="Embed" ProgID="Equation.DSMT4" ShapeID="_x0000_i1058" DrawAspect="Content" ObjectID="_1578016917" r:id="rId71"/>
        </w:object>
      </w:r>
      <w:r w:rsidRPr="00B34324">
        <w:rPr>
          <w:rFonts w:ascii="Times New Roman" w:hAnsi="Times New Roman" w:cs="Times New Roman"/>
        </w:rPr>
        <w:t xml:space="preserve">a profit of </w:t>
      </w:r>
      <w:r w:rsidRPr="00B34324">
        <w:rPr>
          <w:rFonts w:ascii="Times New Roman" w:hAnsi="Times New Roman" w:cs="Times New Roman"/>
          <w:dstrike/>
        </w:rPr>
        <w:t>N</w:t>
      </w:r>
      <w:r w:rsidRPr="00B34324">
        <w:rPr>
          <w:rFonts w:ascii="Times New Roman" w:hAnsi="Times New Roman" w:cs="Times New Roman"/>
        </w:rPr>
        <w:t>4 per unit. Find the optimum product mix.</w:t>
      </w:r>
      <w:r w:rsidR="006662C0">
        <w:rPr>
          <w:rFonts w:ascii="Times New Roman" w:hAnsi="Times New Roman" w:cs="Times New Roman"/>
        </w:rPr>
        <w:tab/>
        <w:t>(6 Marks)</w:t>
      </w:r>
    </w:p>
    <w:p w:rsidR="00B756FC" w:rsidRPr="00B34324" w:rsidRDefault="00A6262E" w:rsidP="00F7417A">
      <w:pPr>
        <w:pStyle w:val="ListParagraph"/>
        <w:numPr>
          <w:ilvl w:val="0"/>
          <w:numId w:val="9"/>
        </w:numPr>
        <w:rPr>
          <w:rFonts w:ascii="Times New Roman" w:hAnsi="Times New Roman" w:cs="Times New Roman"/>
        </w:rPr>
      </w:pPr>
      <w:r w:rsidRPr="00B34324">
        <w:rPr>
          <w:rFonts w:ascii="Times New Roman" w:hAnsi="Times New Roman" w:cs="Times New Roman"/>
        </w:rPr>
        <w:t xml:space="preserve">Consider the </w:t>
      </w:r>
      <w:r w:rsidR="00F248B1" w:rsidRPr="00B34324">
        <w:rPr>
          <w:rFonts w:ascii="Times New Roman" w:hAnsi="Times New Roman" w:cs="Times New Roman"/>
        </w:rPr>
        <w:t>following linear programming problem.</w:t>
      </w:r>
    </w:p>
    <w:p w:rsidR="00F248B1" w:rsidRPr="00B34324" w:rsidRDefault="00F248B1" w:rsidP="00F7417A">
      <w:pPr>
        <w:pStyle w:val="ListParagraph"/>
        <w:ind w:left="1800" w:firstLine="360"/>
        <w:rPr>
          <w:rFonts w:ascii="Times New Roman" w:hAnsi="Times New Roman" w:cs="Times New Roman"/>
        </w:rPr>
      </w:pPr>
      <w:r w:rsidRPr="00B34324">
        <w:rPr>
          <w:rFonts w:ascii="Times New Roman" w:hAnsi="Times New Roman" w:cs="Times New Roman"/>
        </w:rPr>
        <w:t xml:space="preserve">Maximize </w:t>
      </w:r>
      <w:r w:rsidR="007D61C5" w:rsidRPr="00B34324">
        <w:rPr>
          <w:rFonts w:ascii="Times New Roman" w:hAnsi="Times New Roman" w:cs="Times New Roman"/>
          <w:position w:val="-12"/>
        </w:rPr>
        <w:object w:dxaOrig="1260" w:dyaOrig="360">
          <v:shape id="_x0000_i1059" type="#_x0000_t75" style="width:63pt;height:18pt" o:ole="">
            <v:imagedata r:id="rId72" o:title=""/>
          </v:shape>
          <o:OLEObject Type="Embed" ProgID="Equation.DSMT4" ShapeID="_x0000_i1059" DrawAspect="Content" ObjectID="_1578016918" r:id="rId73"/>
        </w:object>
      </w:r>
    </w:p>
    <w:p w:rsidR="000104AE" w:rsidRPr="00B34324" w:rsidRDefault="00F248B1" w:rsidP="00F7417A">
      <w:pPr>
        <w:pStyle w:val="ListParagraph"/>
        <w:ind w:left="1440" w:firstLine="720"/>
        <w:rPr>
          <w:rFonts w:ascii="Times New Roman" w:hAnsi="Times New Roman" w:cs="Times New Roman"/>
        </w:rPr>
      </w:pPr>
      <w:r w:rsidRPr="00B34324">
        <w:rPr>
          <w:rFonts w:ascii="Times New Roman" w:hAnsi="Times New Roman" w:cs="Times New Roman"/>
        </w:rPr>
        <w:t>Subject to :</w:t>
      </w:r>
    </w:p>
    <w:p w:rsidR="00F248B1" w:rsidRPr="00B34324" w:rsidRDefault="00F248B1" w:rsidP="00F7417A">
      <w:pPr>
        <w:pStyle w:val="ListParagraph"/>
        <w:ind w:left="3240" w:firstLine="360"/>
        <w:rPr>
          <w:rFonts w:ascii="Times New Roman" w:hAnsi="Times New Roman" w:cs="Times New Roman"/>
        </w:rPr>
      </w:pPr>
      <w:r w:rsidRPr="00B34324">
        <w:rPr>
          <w:rFonts w:ascii="Times New Roman" w:hAnsi="Times New Roman" w:cs="Times New Roman"/>
          <w:position w:val="-50"/>
        </w:rPr>
        <w:object w:dxaOrig="1020" w:dyaOrig="1100">
          <v:shape id="_x0000_i1060" type="#_x0000_t75" style="width:51pt;height:54.75pt" o:ole="">
            <v:imagedata r:id="rId74" o:title=""/>
          </v:shape>
          <o:OLEObject Type="Embed" ProgID="Equation.DSMT4" ShapeID="_x0000_i1060" DrawAspect="Content" ObjectID="_1578016919" r:id="rId75"/>
        </w:object>
      </w:r>
      <w:r w:rsidR="006662C0">
        <w:rPr>
          <w:rFonts w:ascii="Times New Roman" w:hAnsi="Times New Roman" w:cs="Times New Roman"/>
          <w:position w:val="-50"/>
        </w:rPr>
        <w:tab/>
      </w:r>
      <w:r w:rsidR="006662C0">
        <w:rPr>
          <w:rFonts w:ascii="Times New Roman" w:hAnsi="Times New Roman" w:cs="Times New Roman"/>
          <w:position w:val="-50"/>
        </w:rPr>
        <w:tab/>
      </w:r>
      <w:r w:rsidR="006662C0">
        <w:rPr>
          <w:rFonts w:ascii="Times New Roman" w:hAnsi="Times New Roman" w:cs="Times New Roman"/>
          <w:position w:val="-50"/>
        </w:rPr>
        <w:tab/>
      </w:r>
      <w:r w:rsidR="006662C0">
        <w:rPr>
          <w:rFonts w:ascii="Times New Roman" w:hAnsi="Times New Roman" w:cs="Times New Roman"/>
          <w:position w:val="-50"/>
        </w:rPr>
        <w:tab/>
      </w:r>
      <w:r w:rsidR="006662C0">
        <w:rPr>
          <w:rFonts w:ascii="Times New Roman" w:hAnsi="Times New Roman" w:cs="Times New Roman"/>
          <w:position w:val="-50"/>
        </w:rPr>
        <w:tab/>
      </w:r>
      <w:r w:rsidR="006662C0">
        <w:rPr>
          <w:rFonts w:ascii="Times New Roman" w:hAnsi="Times New Roman" w:cs="Times New Roman"/>
        </w:rPr>
        <w:t>(6 Marks)</w:t>
      </w:r>
    </w:p>
    <w:p w:rsidR="00D15CA3" w:rsidRPr="00F7417A" w:rsidRDefault="00F7417A" w:rsidP="00F7417A">
      <w:pPr>
        <w:pStyle w:val="ListParagraph"/>
        <w:numPr>
          <w:ilvl w:val="0"/>
          <w:numId w:val="2"/>
        </w:numPr>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236D75" w:rsidRPr="00F7417A">
        <w:rPr>
          <w:rFonts w:ascii="Times New Roman" w:hAnsi="Times New Roman" w:cs="Times New Roman"/>
        </w:rPr>
        <w:t>Use sensitivity analysis simplex method to solve the follow</w:t>
      </w:r>
      <w:r w:rsidR="007D61C5" w:rsidRPr="00F7417A">
        <w:rPr>
          <w:rFonts w:ascii="Times New Roman" w:hAnsi="Times New Roman" w:cs="Times New Roman"/>
        </w:rPr>
        <w:t>ing linear programming problem.</w:t>
      </w:r>
    </w:p>
    <w:p w:rsidR="007D61C5" w:rsidRPr="00B34324" w:rsidRDefault="007D61C5" w:rsidP="00F7417A">
      <w:pPr>
        <w:pStyle w:val="ListParagraph"/>
        <w:ind w:left="1080" w:firstLine="360"/>
        <w:rPr>
          <w:rFonts w:ascii="Times New Roman" w:hAnsi="Times New Roman" w:cs="Times New Roman"/>
        </w:rPr>
      </w:pPr>
      <w:r w:rsidRPr="00B34324">
        <w:rPr>
          <w:rFonts w:ascii="Times New Roman" w:hAnsi="Times New Roman" w:cs="Times New Roman"/>
        </w:rPr>
        <w:t xml:space="preserve">Maximize </w:t>
      </w:r>
      <w:r w:rsidRPr="00B34324">
        <w:rPr>
          <w:rFonts w:ascii="Times New Roman" w:hAnsi="Times New Roman" w:cs="Times New Roman"/>
          <w:position w:val="-12"/>
        </w:rPr>
        <w:object w:dxaOrig="1480" w:dyaOrig="360">
          <v:shape id="_x0000_i1061" type="#_x0000_t75" style="width:74.25pt;height:18pt" o:ole="">
            <v:imagedata r:id="rId76" o:title=""/>
          </v:shape>
          <o:OLEObject Type="Embed" ProgID="Equation.DSMT4" ShapeID="_x0000_i1061" DrawAspect="Content" ObjectID="_1578016920" r:id="rId77"/>
        </w:object>
      </w:r>
    </w:p>
    <w:p w:rsidR="007D61C5" w:rsidRPr="00B34324" w:rsidRDefault="007D61C5" w:rsidP="00F7417A">
      <w:pPr>
        <w:pStyle w:val="ListParagraph"/>
        <w:ind w:left="1800"/>
        <w:rPr>
          <w:rFonts w:ascii="Times New Roman" w:hAnsi="Times New Roman" w:cs="Times New Roman"/>
        </w:rPr>
      </w:pPr>
      <w:r w:rsidRPr="00B34324">
        <w:rPr>
          <w:rFonts w:ascii="Times New Roman" w:hAnsi="Times New Roman" w:cs="Times New Roman"/>
        </w:rPr>
        <w:t>Subject to :</w:t>
      </w:r>
    </w:p>
    <w:p w:rsidR="007D61C5" w:rsidRPr="00B34324" w:rsidRDefault="007D61C5" w:rsidP="00F7417A">
      <w:pPr>
        <w:pStyle w:val="ListParagraph"/>
        <w:ind w:left="2160" w:firstLine="720"/>
        <w:rPr>
          <w:rFonts w:ascii="Times New Roman" w:hAnsi="Times New Roman" w:cs="Times New Roman"/>
        </w:rPr>
      </w:pPr>
      <w:r w:rsidRPr="00B34324">
        <w:rPr>
          <w:rFonts w:ascii="Times New Roman" w:hAnsi="Times New Roman" w:cs="Times New Roman"/>
          <w:position w:val="-50"/>
        </w:rPr>
        <w:object w:dxaOrig="1160" w:dyaOrig="1100">
          <v:shape id="_x0000_i1062" type="#_x0000_t75" style="width:57.75pt;height:54.75pt" o:ole="">
            <v:imagedata r:id="rId78" o:title=""/>
          </v:shape>
          <o:OLEObject Type="Embed" ProgID="Equation.DSMT4" ShapeID="_x0000_i1062" DrawAspect="Content" ObjectID="_1578016921" r:id="rId79"/>
        </w:object>
      </w:r>
      <w:r w:rsidR="006662C0">
        <w:rPr>
          <w:rFonts w:ascii="Times New Roman" w:hAnsi="Times New Roman" w:cs="Times New Roman"/>
          <w:position w:val="-50"/>
        </w:rPr>
        <w:tab/>
      </w:r>
      <w:r w:rsidR="006662C0">
        <w:rPr>
          <w:rFonts w:ascii="Times New Roman" w:hAnsi="Times New Roman" w:cs="Times New Roman"/>
          <w:position w:val="-50"/>
        </w:rPr>
        <w:tab/>
      </w:r>
      <w:r w:rsidR="006662C0">
        <w:rPr>
          <w:rFonts w:ascii="Times New Roman" w:hAnsi="Times New Roman" w:cs="Times New Roman"/>
        </w:rPr>
        <w:t>(4 Marks)</w:t>
      </w:r>
    </w:p>
    <w:p w:rsidR="00F7417A" w:rsidRDefault="00F7417A" w:rsidP="00F7417A">
      <w:pPr>
        <w:pStyle w:val="ListParagraph"/>
        <w:ind w:left="108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B95478" w:rsidRPr="00B34324">
        <w:rPr>
          <w:rFonts w:ascii="Times New Roman" w:hAnsi="Times New Roman" w:cs="Times New Roman"/>
        </w:rPr>
        <w:t>A manufacturer produces three types of plastic fixtures.</w:t>
      </w:r>
      <w:r w:rsidR="00033EFB" w:rsidRPr="00B34324">
        <w:rPr>
          <w:rFonts w:ascii="Times New Roman" w:hAnsi="Times New Roman" w:cs="Times New Roman"/>
        </w:rPr>
        <w:t xml:space="preserve"> The time required for molding, </w:t>
      </w:r>
    </w:p>
    <w:p w:rsidR="001277F7" w:rsidRPr="00B34324" w:rsidRDefault="00033EFB" w:rsidP="00F7417A">
      <w:pPr>
        <w:pStyle w:val="ListParagraph"/>
        <w:ind w:left="1080" w:firstLine="360"/>
        <w:rPr>
          <w:rFonts w:ascii="Times New Roman" w:hAnsi="Times New Roman" w:cs="Times New Roman"/>
        </w:rPr>
      </w:pPr>
      <w:r w:rsidRPr="00B34324">
        <w:rPr>
          <w:rFonts w:ascii="Times New Roman" w:hAnsi="Times New Roman" w:cs="Times New Roman"/>
        </w:rPr>
        <w:t>trimming and packaging is given as follows:</w:t>
      </w:r>
    </w:p>
    <w:tbl>
      <w:tblPr>
        <w:tblStyle w:val="TableGrid"/>
        <w:tblW w:w="0" w:type="auto"/>
        <w:tblInd w:w="1908" w:type="dxa"/>
        <w:tblLook w:val="04A0" w:firstRow="1" w:lastRow="0" w:firstColumn="1" w:lastColumn="0" w:noHBand="0" w:noVBand="1"/>
      </w:tblPr>
      <w:tblGrid>
        <w:gridCol w:w="1260"/>
        <w:gridCol w:w="1260"/>
        <w:gridCol w:w="1260"/>
        <w:gridCol w:w="1350"/>
        <w:gridCol w:w="2070"/>
      </w:tblGrid>
      <w:tr w:rsidR="001277F7" w:rsidRPr="00B34324" w:rsidTr="00397BF5">
        <w:tc>
          <w:tcPr>
            <w:tcW w:w="1260" w:type="dxa"/>
          </w:tcPr>
          <w:p w:rsidR="001277F7" w:rsidRPr="00B34324" w:rsidRDefault="001277F7" w:rsidP="001277F7">
            <w:pPr>
              <w:pStyle w:val="ListParagraph"/>
              <w:ind w:left="0"/>
              <w:rPr>
                <w:rFonts w:ascii="Times New Roman" w:hAnsi="Times New Roman" w:cs="Times New Roman"/>
              </w:rPr>
            </w:pPr>
            <w:r w:rsidRPr="00B34324">
              <w:rPr>
                <w:rFonts w:ascii="Times New Roman" w:hAnsi="Times New Roman" w:cs="Times New Roman"/>
              </w:rPr>
              <w:t>Process</w:t>
            </w:r>
          </w:p>
        </w:tc>
        <w:tc>
          <w:tcPr>
            <w:tcW w:w="1260" w:type="dxa"/>
          </w:tcPr>
          <w:p w:rsidR="001277F7" w:rsidRPr="00B34324" w:rsidRDefault="001277F7" w:rsidP="001277F7">
            <w:pPr>
              <w:pStyle w:val="ListParagraph"/>
              <w:ind w:left="0"/>
              <w:rPr>
                <w:rFonts w:ascii="Times New Roman" w:hAnsi="Times New Roman" w:cs="Times New Roman"/>
              </w:rPr>
            </w:pPr>
            <w:r w:rsidRPr="00B34324">
              <w:rPr>
                <w:rFonts w:ascii="Times New Roman" w:hAnsi="Times New Roman" w:cs="Times New Roman"/>
              </w:rPr>
              <w:t>Type A</w:t>
            </w:r>
          </w:p>
        </w:tc>
        <w:tc>
          <w:tcPr>
            <w:tcW w:w="1260" w:type="dxa"/>
          </w:tcPr>
          <w:p w:rsidR="001277F7" w:rsidRPr="00B34324" w:rsidRDefault="001277F7" w:rsidP="001277F7">
            <w:pPr>
              <w:pStyle w:val="ListParagraph"/>
              <w:ind w:left="0"/>
              <w:rPr>
                <w:rFonts w:ascii="Times New Roman" w:hAnsi="Times New Roman" w:cs="Times New Roman"/>
              </w:rPr>
            </w:pPr>
            <w:r w:rsidRPr="00B34324">
              <w:rPr>
                <w:rFonts w:ascii="Times New Roman" w:hAnsi="Times New Roman" w:cs="Times New Roman"/>
              </w:rPr>
              <w:t>Type B</w:t>
            </w:r>
          </w:p>
        </w:tc>
        <w:tc>
          <w:tcPr>
            <w:tcW w:w="1350" w:type="dxa"/>
          </w:tcPr>
          <w:p w:rsidR="001277F7" w:rsidRPr="00B34324" w:rsidRDefault="001277F7" w:rsidP="001277F7">
            <w:pPr>
              <w:pStyle w:val="ListParagraph"/>
              <w:ind w:left="0"/>
              <w:rPr>
                <w:rFonts w:ascii="Times New Roman" w:hAnsi="Times New Roman" w:cs="Times New Roman"/>
              </w:rPr>
            </w:pPr>
            <w:r w:rsidRPr="00B34324">
              <w:rPr>
                <w:rFonts w:ascii="Times New Roman" w:hAnsi="Times New Roman" w:cs="Times New Roman"/>
              </w:rPr>
              <w:t>Type C</w:t>
            </w:r>
          </w:p>
        </w:tc>
        <w:tc>
          <w:tcPr>
            <w:tcW w:w="2070" w:type="dxa"/>
          </w:tcPr>
          <w:p w:rsidR="001277F7" w:rsidRPr="00B34324" w:rsidRDefault="001277F7" w:rsidP="001277F7">
            <w:pPr>
              <w:pStyle w:val="ListParagraph"/>
              <w:ind w:left="0"/>
              <w:rPr>
                <w:rFonts w:ascii="Times New Roman" w:hAnsi="Times New Roman" w:cs="Times New Roman"/>
              </w:rPr>
            </w:pPr>
            <w:r w:rsidRPr="00B34324">
              <w:rPr>
                <w:rFonts w:ascii="Times New Roman" w:hAnsi="Times New Roman" w:cs="Times New Roman"/>
              </w:rPr>
              <w:t>Total time available</w:t>
            </w:r>
          </w:p>
        </w:tc>
      </w:tr>
      <w:tr w:rsidR="001277F7" w:rsidRPr="00B34324" w:rsidTr="00397BF5">
        <w:tc>
          <w:tcPr>
            <w:tcW w:w="1260" w:type="dxa"/>
          </w:tcPr>
          <w:p w:rsidR="001277F7" w:rsidRPr="00B34324" w:rsidRDefault="001277F7" w:rsidP="001277F7">
            <w:pPr>
              <w:pStyle w:val="ListParagraph"/>
              <w:ind w:left="0"/>
              <w:rPr>
                <w:rFonts w:ascii="Times New Roman" w:hAnsi="Times New Roman" w:cs="Times New Roman"/>
              </w:rPr>
            </w:pPr>
            <w:r w:rsidRPr="00B34324">
              <w:rPr>
                <w:rFonts w:ascii="Times New Roman" w:hAnsi="Times New Roman" w:cs="Times New Roman"/>
              </w:rPr>
              <w:t>Molding</w:t>
            </w:r>
          </w:p>
        </w:tc>
        <w:tc>
          <w:tcPr>
            <w:tcW w:w="1260" w:type="dxa"/>
          </w:tcPr>
          <w:p w:rsidR="001277F7" w:rsidRPr="00B34324" w:rsidRDefault="001277F7" w:rsidP="001277F7">
            <w:pPr>
              <w:pStyle w:val="ListParagraph"/>
              <w:ind w:left="0"/>
              <w:rPr>
                <w:rFonts w:ascii="Times New Roman" w:hAnsi="Times New Roman" w:cs="Times New Roman"/>
              </w:rPr>
            </w:pPr>
            <w:r w:rsidRPr="00B34324">
              <w:rPr>
                <w:rFonts w:ascii="Times New Roman" w:hAnsi="Times New Roman" w:cs="Times New Roman"/>
              </w:rPr>
              <w:t>1</w:t>
            </w:r>
          </w:p>
        </w:tc>
        <w:tc>
          <w:tcPr>
            <w:tcW w:w="1260" w:type="dxa"/>
          </w:tcPr>
          <w:p w:rsidR="001277F7" w:rsidRPr="00B34324" w:rsidRDefault="001277F7" w:rsidP="001277F7">
            <w:pPr>
              <w:pStyle w:val="ListParagraph"/>
              <w:ind w:left="0"/>
              <w:rPr>
                <w:rFonts w:ascii="Times New Roman" w:hAnsi="Times New Roman" w:cs="Times New Roman"/>
              </w:rPr>
            </w:pPr>
            <w:r w:rsidRPr="00B34324">
              <w:rPr>
                <w:rFonts w:ascii="Times New Roman" w:hAnsi="Times New Roman" w:cs="Times New Roman"/>
              </w:rPr>
              <w:t>2</w:t>
            </w:r>
          </w:p>
        </w:tc>
        <w:tc>
          <w:tcPr>
            <w:tcW w:w="1350" w:type="dxa"/>
          </w:tcPr>
          <w:p w:rsidR="001277F7" w:rsidRPr="00B34324" w:rsidRDefault="001277F7" w:rsidP="001277F7">
            <w:pPr>
              <w:pStyle w:val="ListParagraph"/>
              <w:ind w:left="0"/>
              <w:rPr>
                <w:rFonts w:ascii="Times New Roman" w:hAnsi="Times New Roman" w:cs="Times New Roman"/>
              </w:rPr>
            </w:pPr>
            <w:r w:rsidRPr="00B34324">
              <w:rPr>
                <w:rFonts w:ascii="Times New Roman" w:hAnsi="Times New Roman" w:cs="Times New Roman"/>
                <w:position w:val="-24"/>
              </w:rPr>
              <w:object w:dxaOrig="240" w:dyaOrig="620">
                <v:shape id="_x0000_i1063" type="#_x0000_t75" style="width:12pt;height:30.75pt" o:ole="">
                  <v:imagedata r:id="rId80" o:title=""/>
                </v:shape>
                <o:OLEObject Type="Embed" ProgID="Equation.DSMT4" ShapeID="_x0000_i1063" DrawAspect="Content" ObjectID="_1578016922" r:id="rId81"/>
              </w:object>
            </w:r>
          </w:p>
        </w:tc>
        <w:tc>
          <w:tcPr>
            <w:tcW w:w="2070" w:type="dxa"/>
          </w:tcPr>
          <w:p w:rsidR="001277F7" w:rsidRPr="00B34324" w:rsidRDefault="001277F7" w:rsidP="001277F7">
            <w:pPr>
              <w:pStyle w:val="ListParagraph"/>
              <w:ind w:left="0"/>
              <w:rPr>
                <w:rFonts w:ascii="Times New Roman" w:hAnsi="Times New Roman" w:cs="Times New Roman"/>
              </w:rPr>
            </w:pPr>
            <w:r w:rsidRPr="00B34324">
              <w:rPr>
                <w:rFonts w:ascii="Times New Roman" w:hAnsi="Times New Roman" w:cs="Times New Roman"/>
              </w:rPr>
              <w:t>12000</w:t>
            </w:r>
          </w:p>
        </w:tc>
      </w:tr>
      <w:tr w:rsidR="001277F7" w:rsidRPr="00B34324" w:rsidTr="00397BF5">
        <w:tc>
          <w:tcPr>
            <w:tcW w:w="1260" w:type="dxa"/>
          </w:tcPr>
          <w:p w:rsidR="001277F7" w:rsidRPr="00B34324" w:rsidRDefault="001277F7" w:rsidP="001277F7">
            <w:pPr>
              <w:pStyle w:val="ListParagraph"/>
              <w:ind w:left="0"/>
              <w:rPr>
                <w:rFonts w:ascii="Times New Roman" w:hAnsi="Times New Roman" w:cs="Times New Roman"/>
              </w:rPr>
            </w:pPr>
            <w:r w:rsidRPr="00B34324">
              <w:rPr>
                <w:rFonts w:ascii="Times New Roman" w:hAnsi="Times New Roman" w:cs="Times New Roman"/>
              </w:rPr>
              <w:t>Trimming</w:t>
            </w:r>
          </w:p>
        </w:tc>
        <w:tc>
          <w:tcPr>
            <w:tcW w:w="1260" w:type="dxa"/>
          </w:tcPr>
          <w:p w:rsidR="001277F7" w:rsidRPr="00B34324" w:rsidRDefault="001277F7" w:rsidP="001277F7">
            <w:pPr>
              <w:pStyle w:val="ListParagraph"/>
              <w:ind w:left="0"/>
              <w:rPr>
                <w:rFonts w:ascii="Times New Roman" w:hAnsi="Times New Roman" w:cs="Times New Roman"/>
              </w:rPr>
            </w:pPr>
            <w:r w:rsidRPr="00B34324">
              <w:rPr>
                <w:rFonts w:ascii="Times New Roman" w:hAnsi="Times New Roman" w:cs="Times New Roman"/>
                <w:position w:val="-24"/>
              </w:rPr>
              <w:object w:dxaOrig="240" w:dyaOrig="620">
                <v:shape id="_x0000_i1064" type="#_x0000_t75" style="width:12pt;height:30.75pt" o:ole="">
                  <v:imagedata r:id="rId82" o:title=""/>
                </v:shape>
                <o:OLEObject Type="Embed" ProgID="Equation.DSMT4" ShapeID="_x0000_i1064" DrawAspect="Content" ObjectID="_1578016923" r:id="rId83"/>
              </w:object>
            </w:r>
          </w:p>
        </w:tc>
        <w:tc>
          <w:tcPr>
            <w:tcW w:w="1260" w:type="dxa"/>
          </w:tcPr>
          <w:p w:rsidR="001277F7" w:rsidRPr="00B34324" w:rsidRDefault="001277F7" w:rsidP="001277F7">
            <w:pPr>
              <w:pStyle w:val="ListParagraph"/>
              <w:ind w:left="0"/>
              <w:rPr>
                <w:rFonts w:ascii="Times New Roman" w:hAnsi="Times New Roman" w:cs="Times New Roman"/>
              </w:rPr>
            </w:pPr>
            <w:r w:rsidRPr="00B34324">
              <w:rPr>
                <w:rFonts w:ascii="Times New Roman" w:hAnsi="Times New Roman" w:cs="Times New Roman"/>
                <w:position w:val="-24"/>
              </w:rPr>
              <w:object w:dxaOrig="240" w:dyaOrig="620">
                <v:shape id="_x0000_i1065" type="#_x0000_t75" style="width:12pt;height:30.75pt" o:ole="">
                  <v:imagedata r:id="rId82" o:title=""/>
                </v:shape>
                <o:OLEObject Type="Embed" ProgID="Equation.DSMT4" ShapeID="_x0000_i1065" DrawAspect="Content" ObjectID="_1578016924" r:id="rId84"/>
              </w:object>
            </w:r>
          </w:p>
        </w:tc>
        <w:tc>
          <w:tcPr>
            <w:tcW w:w="1350" w:type="dxa"/>
          </w:tcPr>
          <w:p w:rsidR="001277F7" w:rsidRPr="00B34324" w:rsidRDefault="001277F7" w:rsidP="001277F7">
            <w:pPr>
              <w:pStyle w:val="ListParagraph"/>
              <w:ind w:left="0"/>
              <w:rPr>
                <w:rFonts w:ascii="Times New Roman" w:hAnsi="Times New Roman" w:cs="Times New Roman"/>
              </w:rPr>
            </w:pPr>
            <w:r w:rsidRPr="00B34324">
              <w:rPr>
                <w:rFonts w:ascii="Times New Roman" w:hAnsi="Times New Roman" w:cs="Times New Roman"/>
              </w:rPr>
              <w:t>1</w:t>
            </w:r>
          </w:p>
        </w:tc>
        <w:tc>
          <w:tcPr>
            <w:tcW w:w="2070" w:type="dxa"/>
          </w:tcPr>
          <w:p w:rsidR="001277F7" w:rsidRPr="00B34324" w:rsidRDefault="001277F7" w:rsidP="001277F7">
            <w:pPr>
              <w:pStyle w:val="ListParagraph"/>
              <w:ind w:left="0"/>
              <w:rPr>
                <w:rFonts w:ascii="Times New Roman" w:hAnsi="Times New Roman" w:cs="Times New Roman"/>
              </w:rPr>
            </w:pPr>
            <w:r w:rsidRPr="00B34324">
              <w:rPr>
                <w:rFonts w:ascii="Times New Roman" w:hAnsi="Times New Roman" w:cs="Times New Roman"/>
              </w:rPr>
              <w:t>4600</w:t>
            </w:r>
          </w:p>
        </w:tc>
      </w:tr>
      <w:tr w:rsidR="001277F7" w:rsidRPr="00B34324" w:rsidTr="00397BF5">
        <w:tc>
          <w:tcPr>
            <w:tcW w:w="1260" w:type="dxa"/>
          </w:tcPr>
          <w:p w:rsidR="001277F7" w:rsidRPr="00B34324" w:rsidRDefault="001277F7" w:rsidP="001277F7">
            <w:pPr>
              <w:pStyle w:val="ListParagraph"/>
              <w:ind w:left="0"/>
              <w:rPr>
                <w:rFonts w:ascii="Times New Roman" w:hAnsi="Times New Roman" w:cs="Times New Roman"/>
              </w:rPr>
            </w:pPr>
            <w:r w:rsidRPr="00B34324">
              <w:rPr>
                <w:rFonts w:ascii="Times New Roman" w:hAnsi="Times New Roman" w:cs="Times New Roman"/>
              </w:rPr>
              <w:t>Packaging</w:t>
            </w:r>
          </w:p>
        </w:tc>
        <w:tc>
          <w:tcPr>
            <w:tcW w:w="1260" w:type="dxa"/>
          </w:tcPr>
          <w:p w:rsidR="001277F7" w:rsidRPr="00B34324" w:rsidRDefault="001277F7" w:rsidP="001277F7">
            <w:pPr>
              <w:pStyle w:val="ListParagraph"/>
              <w:ind w:left="0"/>
              <w:rPr>
                <w:rFonts w:ascii="Times New Roman" w:hAnsi="Times New Roman" w:cs="Times New Roman"/>
              </w:rPr>
            </w:pPr>
            <w:r w:rsidRPr="00B34324">
              <w:rPr>
                <w:rFonts w:ascii="Times New Roman" w:hAnsi="Times New Roman" w:cs="Times New Roman"/>
                <w:position w:val="-24"/>
              </w:rPr>
              <w:object w:dxaOrig="240" w:dyaOrig="620">
                <v:shape id="_x0000_i1066" type="#_x0000_t75" style="width:12pt;height:30.75pt" o:ole="">
                  <v:imagedata r:id="rId85" o:title=""/>
                </v:shape>
                <o:OLEObject Type="Embed" ProgID="Equation.DSMT4" ShapeID="_x0000_i1066" DrawAspect="Content" ObjectID="_1578016925" r:id="rId86"/>
              </w:object>
            </w:r>
          </w:p>
        </w:tc>
        <w:tc>
          <w:tcPr>
            <w:tcW w:w="1260" w:type="dxa"/>
          </w:tcPr>
          <w:p w:rsidR="001277F7" w:rsidRPr="00B34324" w:rsidRDefault="001277F7" w:rsidP="001277F7">
            <w:pPr>
              <w:pStyle w:val="ListParagraph"/>
              <w:ind w:left="0"/>
              <w:rPr>
                <w:rFonts w:ascii="Times New Roman" w:hAnsi="Times New Roman" w:cs="Times New Roman"/>
              </w:rPr>
            </w:pPr>
            <w:r w:rsidRPr="00B34324">
              <w:rPr>
                <w:rFonts w:ascii="Times New Roman" w:hAnsi="Times New Roman" w:cs="Times New Roman"/>
                <w:position w:val="-24"/>
              </w:rPr>
              <w:object w:dxaOrig="240" w:dyaOrig="620">
                <v:shape id="_x0000_i1067" type="#_x0000_t75" style="width:12pt;height:30.75pt" o:ole="">
                  <v:imagedata r:id="rId82" o:title=""/>
                </v:shape>
                <o:OLEObject Type="Embed" ProgID="Equation.DSMT4" ShapeID="_x0000_i1067" DrawAspect="Content" ObjectID="_1578016926" r:id="rId87"/>
              </w:object>
            </w:r>
          </w:p>
        </w:tc>
        <w:tc>
          <w:tcPr>
            <w:tcW w:w="1350" w:type="dxa"/>
          </w:tcPr>
          <w:p w:rsidR="001277F7" w:rsidRPr="00B34324" w:rsidRDefault="001277F7" w:rsidP="001277F7">
            <w:pPr>
              <w:pStyle w:val="ListParagraph"/>
              <w:ind w:left="0"/>
              <w:rPr>
                <w:rFonts w:ascii="Times New Roman" w:hAnsi="Times New Roman" w:cs="Times New Roman"/>
              </w:rPr>
            </w:pPr>
            <w:r w:rsidRPr="00B34324">
              <w:rPr>
                <w:rFonts w:ascii="Times New Roman" w:hAnsi="Times New Roman" w:cs="Times New Roman"/>
                <w:position w:val="-24"/>
              </w:rPr>
              <w:object w:dxaOrig="240" w:dyaOrig="620">
                <v:shape id="_x0000_i1068" type="#_x0000_t75" style="width:12pt;height:30.75pt" o:ole="">
                  <v:imagedata r:id="rId88" o:title=""/>
                </v:shape>
                <o:OLEObject Type="Embed" ProgID="Equation.DSMT4" ShapeID="_x0000_i1068" DrawAspect="Content" ObjectID="_1578016927" r:id="rId89"/>
              </w:object>
            </w:r>
          </w:p>
        </w:tc>
        <w:tc>
          <w:tcPr>
            <w:tcW w:w="2070" w:type="dxa"/>
          </w:tcPr>
          <w:p w:rsidR="001277F7" w:rsidRPr="00B34324" w:rsidRDefault="001277F7" w:rsidP="001277F7">
            <w:pPr>
              <w:pStyle w:val="ListParagraph"/>
              <w:ind w:left="0"/>
              <w:rPr>
                <w:rFonts w:ascii="Times New Roman" w:hAnsi="Times New Roman" w:cs="Times New Roman"/>
              </w:rPr>
            </w:pPr>
            <w:r w:rsidRPr="00B34324">
              <w:rPr>
                <w:rFonts w:ascii="Times New Roman" w:hAnsi="Times New Roman" w:cs="Times New Roman"/>
              </w:rPr>
              <w:t>2400</w:t>
            </w:r>
          </w:p>
        </w:tc>
      </w:tr>
      <w:tr w:rsidR="001277F7" w:rsidRPr="00B34324" w:rsidTr="00397BF5">
        <w:tc>
          <w:tcPr>
            <w:tcW w:w="1260" w:type="dxa"/>
          </w:tcPr>
          <w:p w:rsidR="001277F7" w:rsidRPr="00B34324" w:rsidRDefault="001277F7" w:rsidP="001277F7">
            <w:pPr>
              <w:pStyle w:val="ListParagraph"/>
              <w:ind w:left="0"/>
              <w:rPr>
                <w:rFonts w:ascii="Times New Roman" w:hAnsi="Times New Roman" w:cs="Times New Roman"/>
              </w:rPr>
            </w:pPr>
            <w:r w:rsidRPr="00B34324">
              <w:rPr>
                <w:rFonts w:ascii="Times New Roman" w:hAnsi="Times New Roman" w:cs="Times New Roman"/>
              </w:rPr>
              <w:t>Profit</w:t>
            </w:r>
          </w:p>
        </w:tc>
        <w:tc>
          <w:tcPr>
            <w:tcW w:w="1260" w:type="dxa"/>
          </w:tcPr>
          <w:p w:rsidR="001277F7" w:rsidRPr="00B34324" w:rsidRDefault="001277F7" w:rsidP="001277F7">
            <w:pPr>
              <w:pStyle w:val="ListParagraph"/>
              <w:ind w:left="0"/>
              <w:rPr>
                <w:rFonts w:ascii="Times New Roman" w:hAnsi="Times New Roman" w:cs="Times New Roman"/>
              </w:rPr>
            </w:pPr>
            <w:r w:rsidRPr="00B34324">
              <w:rPr>
                <w:rFonts w:ascii="Times New Roman" w:hAnsi="Times New Roman" w:cs="Times New Roman"/>
                <w:dstrike/>
              </w:rPr>
              <w:t>N</w:t>
            </w:r>
            <w:r w:rsidRPr="00B34324">
              <w:rPr>
                <w:rFonts w:ascii="Times New Roman" w:hAnsi="Times New Roman" w:cs="Times New Roman"/>
              </w:rPr>
              <w:t>11</w:t>
            </w:r>
          </w:p>
        </w:tc>
        <w:tc>
          <w:tcPr>
            <w:tcW w:w="1260" w:type="dxa"/>
          </w:tcPr>
          <w:p w:rsidR="001277F7" w:rsidRPr="00B34324" w:rsidRDefault="001277F7" w:rsidP="001277F7">
            <w:pPr>
              <w:pStyle w:val="ListParagraph"/>
              <w:ind w:left="0"/>
              <w:rPr>
                <w:rFonts w:ascii="Times New Roman" w:hAnsi="Times New Roman" w:cs="Times New Roman"/>
              </w:rPr>
            </w:pPr>
            <w:r w:rsidRPr="00B34324">
              <w:rPr>
                <w:rFonts w:ascii="Times New Roman" w:hAnsi="Times New Roman" w:cs="Times New Roman"/>
                <w:dstrike/>
              </w:rPr>
              <w:t>N</w:t>
            </w:r>
            <w:r w:rsidRPr="00B34324">
              <w:rPr>
                <w:rFonts w:ascii="Times New Roman" w:hAnsi="Times New Roman" w:cs="Times New Roman"/>
              </w:rPr>
              <w:t>16</w:t>
            </w:r>
          </w:p>
        </w:tc>
        <w:tc>
          <w:tcPr>
            <w:tcW w:w="1350" w:type="dxa"/>
          </w:tcPr>
          <w:p w:rsidR="001277F7" w:rsidRPr="00B34324" w:rsidRDefault="001277F7" w:rsidP="001277F7">
            <w:pPr>
              <w:pStyle w:val="ListParagraph"/>
              <w:ind w:left="0"/>
              <w:rPr>
                <w:rFonts w:ascii="Times New Roman" w:hAnsi="Times New Roman" w:cs="Times New Roman"/>
              </w:rPr>
            </w:pPr>
            <w:r w:rsidRPr="00B34324">
              <w:rPr>
                <w:rFonts w:ascii="Times New Roman" w:hAnsi="Times New Roman" w:cs="Times New Roman"/>
                <w:dstrike/>
              </w:rPr>
              <w:t>N</w:t>
            </w:r>
            <w:r w:rsidRPr="00B34324">
              <w:rPr>
                <w:rFonts w:ascii="Times New Roman" w:hAnsi="Times New Roman" w:cs="Times New Roman"/>
              </w:rPr>
              <w:t>15</w:t>
            </w:r>
          </w:p>
        </w:tc>
        <w:tc>
          <w:tcPr>
            <w:tcW w:w="2070" w:type="dxa"/>
          </w:tcPr>
          <w:p w:rsidR="001277F7" w:rsidRPr="00B34324" w:rsidRDefault="001277F7" w:rsidP="001277F7">
            <w:pPr>
              <w:pStyle w:val="ListParagraph"/>
              <w:ind w:left="0"/>
              <w:rPr>
                <w:rFonts w:ascii="Times New Roman" w:hAnsi="Times New Roman" w:cs="Times New Roman"/>
              </w:rPr>
            </w:pPr>
            <w:r w:rsidRPr="00B34324">
              <w:rPr>
                <w:rFonts w:ascii="Times New Roman" w:hAnsi="Times New Roman" w:cs="Times New Roman"/>
              </w:rPr>
              <w:t>-</w:t>
            </w:r>
          </w:p>
        </w:tc>
      </w:tr>
    </w:tbl>
    <w:p w:rsidR="007D61C5" w:rsidRPr="00B34324" w:rsidRDefault="007D61C5" w:rsidP="001277F7">
      <w:pPr>
        <w:pStyle w:val="ListParagraph"/>
        <w:ind w:left="1080"/>
        <w:rPr>
          <w:rFonts w:ascii="Times New Roman" w:hAnsi="Times New Roman" w:cs="Times New Roman"/>
        </w:rPr>
      </w:pPr>
    </w:p>
    <w:p w:rsidR="00F1205D" w:rsidRDefault="00F1205D" w:rsidP="00F7417A">
      <w:pPr>
        <w:pStyle w:val="ListParagraph"/>
        <w:ind w:left="1080" w:firstLine="360"/>
        <w:rPr>
          <w:rFonts w:ascii="Times New Roman" w:hAnsi="Times New Roman" w:cs="Times New Roman"/>
        </w:rPr>
      </w:pPr>
      <w:r w:rsidRPr="00B34324">
        <w:rPr>
          <w:rFonts w:ascii="Times New Roman" w:hAnsi="Times New Roman" w:cs="Times New Roman"/>
        </w:rPr>
        <w:t>How many dozen of each type of fixture should be produced to obtain a maximum profit?</w:t>
      </w:r>
    </w:p>
    <w:p w:rsidR="006662C0" w:rsidRPr="002F698C" w:rsidRDefault="002F698C" w:rsidP="00F7417A">
      <w:pPr>
        <w:pStyle w:val="ListParagraph"/>
        <w:ind w:left="1080" w:firstLine="360"/>
        <w:rPr>
          <w:rFonts w:ascii="Times New Roman" w:hAnsi="Times New Roman" w:cs="Times New Roman"/>
          <w:b/>
        </w:rPr>
      </w:pPr>
      <w:r>
        <w:rPr>
          <w:rFonts w:ascii="Times New Roman" w:hAnsi="Times New Roman" w:cs="Times New Roman"/>
        </w:rPr>
        <w:t xml:space="preserve">                                                                                                                                       </w:t>
      </w:r>
      <w:r w:rsidR="006662C0" w:rsidRPr="002F698C">
        <w:rPr>
          <w:rFonts w:ascii="Times New Roman" w:hAnsi="Times New Roman" w:cs="Times New Roman"/>
          <w:b/>
        </w:rPr>
        <w:t>(8 Marks)</w:t>
      </w:r>
    </w:p>
    <w:p w:rsidR="00D07BD7" w:rsidRDefault="00D07BD7" w:rsidP="00F7417A">
      <w:pPr>
        <w:pStyle w:val="ListParagraph"/>
        <w:numPr>
          <w:ilvl w:val="0"/>
          <w:numId w:val="2"/>
        </w:numPr>
        <w:rPr>
          <w:rFonts w:ascii="Times New Roman" w:hAnsi="Times New Roman" w:cs="Times New Roman"/>
        </w:rPr>
      </w:pPr>
      <w:r>
        <w:rPr>
          <w:rFonts w:ascii="Times New Roman" w:hAnsi="Times New Roman" w:cs="Times New Roman"/>
        </w:rPr>
        <w:t xml:space="preserve">(a) </w:t>
      </w:r>
      <w:r w:rsidR="00951C4B" w:rsidRPr="00B34324">
        <w:rPr>
          <w:rFonts w:ascii="Times New Roman" w:hAnsi="Times New Roman" w:cs="Times New Roman"/>
        </w:rPr>
        <w:t xml:space="preserve">Babies are born in a sparsely populates state at the rate of one birth every </w:t>
      </w:r>
      <w:r w:rsidR="00F60889" w:rsidRPr="00B34324">
        <w:rPr>
          <w:rFonts w:ascii="Times New Roman" w:hAnsi="Times New Roman" w:cs="Times New Roman"/>
          <w:position w:val="-4"/>
        </w:rPr>
        <w:object w:dxaOrig="279" w:dyaOrig="260">
          <v:shape id="_x0000_i1069" type="#_x0000_t75" style="width:14.25pt;height:12.75pt" o:ole="">
            <v:imagedata r:id="rId90" o:title=""/>
          </v:shape>
          <o:OLEObject Type="Embed" ProgID="Equation.DSMT4" ShapeID="_x0000_i1069" DrawAspect="Content" ObjectID="_1578016928" r:id="rId91"/>
        </w:object>
      </w:r>
      <w:r w:rsidR="00F60889" w:rsidRPr="00B34324">
        <w:rPr>
          <w:rFonts w:ascii="Times New Roman" w:hAnsi="Times New Roman" w:cs="Times New Roman"/>
        </w:rPr>
        <w:t xml:space="preserve">minutes. The time </w:t>
      </w:r>
    </w:p>
    <w:p w:rsidR="00DE2CFE" w:rsidRPr="00B34324" w:rsidRDefault="00F60889" w:rsidP="00D07BD7">
      <w:pPr>
        <w:pStyle w:val="ListParagraph"/>
        <w:ind w:left="1080" w:firstLine="360"/>
        <w:rPr>
          <w:rFonts w:ascii="Times New Roman" w:hAnsi="Times New Roman" w:cs="Times New Roman"/>
        </w:rPr>
      </w:pPr>
      <w:r w:rsidRPr="00B34324">
        <w:rPr>
          <w:rFonts w:ascii="Times New Roman" w:hAnsi="Times New Roman" w:cs="Times New Roman"/>
        </w:rPr>
        <w:t xml:space="preserve">between births follows an exponential distribution. Find the following: </w:t>
      </w:r>
    </w:p>
    <w:p w:rsidR="007D61C5" w:rsidRPr="00B34324" w:rsidRDefault="00F60889" w:rsidP="00D07BD7">
      <w:pPr>
        <w:pStyle w:val="ListParagraph"/>
        <w:numPr>
          <w:ilvl w:val="0"/>
          <w:numId w:val="4"/>
        </w:numPr>
        <w:rPr>
          <w:rFonts w:ascii="Times New Roman" w:hAnsi="Times New Roman" w:cs="Times New Roman"/>
        </w:rPr>
      </w:pPr>
      <w:r w:rsidRPr="00B34324">
        <w:rPr>
          <w:rFonts w:ascii="Times New Roman" w:hAnsi="Times New Roman" w:cs="Times New Roman"/>
        </w:rPr>
        <w:t>The average number of births per year</w:t>
      </w:r>
    </w:p>
    <w:p w:rsidR="00F60889" w:rsidRPr="00B34324" w:rsidRDefault="00F60889" w:rsidP="00F60889">
      <w:pPr>
        <w:pStyle w:val="ListParagraph"/>
        <w:numPr>
          <w:ilvl w:val="0"/>
          <w:numId w:val="4"/>
        </w:numPr>
        <w:rPr>
          <w:rFonts w:ascii="Times New Roman" w:hAnsi="Times New Roman" w:cs="Times New Roman"/>
        </w:rPr>
      </w:pPr>
      <w:r w:rsidRPr="00B34324">
        <w:rPr>
          <w:rFonts w:ascii="Times New Roman" w:hAnsi="Times New Roman" w:cs="Times New Roman"/>
        </w:rPr>
        <w:t>The probability h=that no birth will occur in any one day</w:t>
      </w:r>
    </w:p>
    <w:p w:rsidR="00F60889" w:rsidRPr="00B34324" w:rsidRDefault="00F60889" w:rsidP="00F60889">
      <w:pPr>
        <w:pStyle w:val="ListParagraph"/>
        <w:numPr>
          <w:ilvl w:val="0"/>
          <w:numId w:val="4"/>
        </w:numPr>
        <w:rPr>
          <w:rFonts w:ascii="Times New Roman" w:hAnsi="Times New Roman" w:cs="Times New Roman"/>
        </w:rPr>
      </w:pPr>
      <w:r w:rsidRPr="00B34324">
        <w:rPr>
          <w:rFonts w:ascii="Times New Roman" w:hAnsi="Times New Roman" w:cs="Times New Roman"/>
        </w:rPr>
        <w:t xml:space="preserve">The probability of issuing </w:t>
      </w:r>
      <w:r w:rsidR="003B6482" w:rsidRPr="00B34324">
        <w:rPr>
          <w:rFonts w:ascii="Times New Roman" w:hAnsi="Times New Roman" w:cs="Times New Roman"/>
          <w:position w:val="-6"/>
        </w:rPr>
        <w:object w:dxaOrig="300" w:dyaOrig="279">
          <v:shape id="_x0000_i1070" type="#_x0000_t75" style="width:15pt;height:14.25pt" o:ole="">
            <v:imagedata r:id="rId92" o:title=""/>
          </v:shape>
          <o:OLEObject Type="Embed" ProgID="Equation.DSMT4" ShapeID="_x0000_i1070" DrawAspect="Content" ObjectID="_1578016929" r:id="rId93"/>
        </w:object>
      </w:r>
      <w:r w:rsidR="003B6482" w:rsidRPr="00B34324">
        <w:rPr>
          <w:rFonts w:ascii="Times New Roman" w:hAnsi="Times New Roman" w:cs="Times New Roman"/>
        </w:rPr>
        <w:t xml:space="preserve">birth certificates in </w:t>
      </w:r>
      <w:r w:rsidR="003B6482" w:rsidRPr="00B34324">
        <w:rPr>
          <w:rFonts w:ascii="Times New Roman" w:hAnsi="Times New Roman" w:cs="Times New Roman"/>
          <w:position w:val="-6"/>
        </w:rPr>
        <w:object w:dxaOrig="180" w:dyaOrig="279">
          <v:shape id="_x0000_i1071" type="#_x0000_t75" style="width:9pt;height:14.25pt" o:ole="">
            <v:imagedata r:id="rId94" o:title=""/>
          </v:shape>
          <o:OLEObject Type="Embed" ProgID="Equation.DSMT4" ShapeID="_x0000_i1071" DrawAspect="Content" ObjectID="_1578016930" r:id="rId95"/>
        </w:object>
      </w:r>
      <w:r w:rsidR="003B6482" w:rsidRPr="00B34324">
        <w:rPr>
          <w:rFonts w:ascii="Times New Roman" w:hAnsi="Times New Roman" w:cs="Times New Roman"/>
        </w:rPr>
        <w:t xml:space="preserve">hours given that </w:t>
      </w:r>
      <w:r w:rsidR="003B6482" w:rsidRPr="00B34324">
        <w:rPr>
          <w:rFonts w:ascii="Times New Roman" w:hAnsi="Times New Roman" w:cs="Times New Roman"/>
          <w:position w:val="-6"/>
        </w:rPr>
        <w:object w:dxaOrig="320" w:dyaOrig="279">
          <v:shape id="_x0000_i1072" type="#_x0000_t75" style="width:15.75pt;height:14.25pt" o:ole="">
            <v:imagedata r:id="rId96" o:title=""/>
          </v:shape>
          <o:OLEObject Type="Embed" ProgID="Equation.DSMT4" ShapeID="_x0000_i1072" DrawAspect="Content" ObjectID="_1578016931" r:id="rId97"/>
        </w:object>
      </w:r>
      <w:r w:rsidR="003B6482" w:rsidRPr="00B34324">
        <w:rPr>
          <w:rFonts w:ascii="Times New Roman" w:hAnsi="Times New Roman" w:cs="Times New Roman"/>
        </w:rPr>
        <w:t xml:space="preserve">certificates were issued the first </w:t>
      </w:r>
      <w:r w:rsidR="003B6482" w:rsidRPr="00B34324">
        <w:rPr>
          <w:rFonts w:ascii="Times New Roman" w:hAnsi="Times New Roman" w:cs="Times New Roman"/>
          <w:position w:val="-4"/>
        </w:rPr>
        <w:object w:dxaOrig="200" w:dyaOrig="260">
          <v:shape id="_x0000_i1073" type="#_x0000_t75" style="width:9.75pt;height:12.75pt" o:ole="">
            <v:imagedata r:id="rId98" o:title=""/>
          </v:shape>
          <o:OLEObject Type="Embed" ProgID="Equation.DSMT4" ShapeID="_x0000_i1073" DrawAspect="Content" ObjectID="_1578016932" r:id="rId99"/>
        </w:object>
      </w:r>
      <w:r w:rsidR="003B6482" w:rsidRPr="00B34324">
        <w:rPr>
          <w:rFonts w:ascii="Times New Roman" w:hAnsi="Times New Roman" w:cs="Times New Roman"/>
        </w:rPr>
        <w:t xml:space="preserve">hours of the </w:t>
      </w:r>
      <w:r w:rsidR="003B6482" w:rsidRPr="00B34324">
        <w:rPr>
          <w:rFonts w:ascii="Times New Roman" w:hAnsi="Times New Roman" w:cs="Times New Roman"/>
          <w:position w:val="-6"/>
        </w:rPr>
        <w:object w:dxaOrig="180" w:dyaOrig="279">
          <v:shape id="_x0000_i1074" type="#_x0000_t75" style="width:9pt;height:14.25pt" o:ole="">
            <v:imagedata r:id="rId100" o:title=""/>
          </v:shape>
          <o:OLEObject Type="Embed" ProgID="Equation.DSMT4" ShapeID="_x0000_i1074" DrawAspect="Content" ObjectID="_1578016933" r:id="rId101"/>
        </w:object>
      </w:r>
      <w:r w:rsidR="003B6482" w:rsidRPr="00B34324">
        <w:rPr>
          <w:rFonts w:ascii="Times New Roman" w:hAnsi="Times New Roman" w:cs="Times New Roman"/>
        </w:rPr>
        <w:t>-hour period.</w:t>
      </w:r>
      <w:r w:rsidR="006662C0">
        <w:rPr>
          <w:rFonts w:ascii="Times New Roman" w:hAnsi="Times New Roman" w:cs="Times New Roman"/>
        </w:rPr>
        <w:tab/>
      </w:r>
      <w:r w:rsidR="002F698C">
        <w:rPr>
          <w:rFonts w:ascii="Times New Roman" w:hAnsi="Times New Roman" w:cs="Times New Roman"/>
        </w:rPr>
        <w:t xml:space="preserve">                            </w:t>
      </w:r>
      <w:r w:rsidR="006662C0" w:rsidRPr="002F698C">
        <w:rPr>
          <w:rFonts w:ascii="Times New Roman" w:hAnsi="Times New Roman" w:cs="Times New Roman"/>
          <w:b/>
        </w:rPr>
        <w:t>(6 Marks)</w:t>
      </w:r>
    </w:p>
    <w:p w:rsidR="00A457A6" w:rsidRPr="00B34324" w:rsidRDefault="00D07BD7" w:rsidP="00D07BD7">
      <w:pPr>
        <w:pStyle w:val="ListParagraph"/>
        <w:ind w:left="1080"/>
        <w:rPr>
          <w:rFonts w:ascii="Times New Roman" w:hAnsi="Times New Roman" w:cs="Times New Roman"/>
        </w:rPr>
      </w:pPr>
      <w:r>
        <w:rPr>
          <w:rFonts w:ascii="Times New Roman" w:hAnsi="Times New Roman" w:cs="Times New Roman"/>
        </w:rPr>
        <w:t>(b</w:t>
      </w:r>
      <w:r w:rsidR="006560C7" w:rsidRPr="00B34324">
        <w:rPr>
          <w:rFonts w:ascii="Times New Roman" w:hAnsi="Times New Roman" w:cs="Times New Roman"/>
        </w:rPr>
        <w:t xml:space="preserve">) </w:t>
      </w:r>
      <w:r w:rsidR="005027B0" w:rsidRPr="00B34324">
        <w:rPr>
          <w:rFonts w:ascii="Times New Roman" w:hAnsi="Times New Roman" w:cs="Times New Roman"/>
        </w:rPr>
        <w:t>List the phases or stages of operations research.</w:t>
      </w:r>
      <w:r w:rsidR="006662C0">
        <w:rPr>
          <w:rFonts w:ascii="Times New Roman" w:hAnsi="Times New Roman" w:cs="Times New Roman"/>
        </w:rPr>
        <w:tab/>
      </w:r>
      <w:r w:rsidR="002F698C">
        <w:rPr>
          <w:rFonts w:ascii="Times New Roman" w:hAnsi="Times New Roman" w:cs="Times New Roman"/>
        </w:rPr>
        <w:t xml:space="preserve">                                                     </w:t>
      </w:r>
      <w:r w:rsidR="006662C0" w:rsidRPr="002F698C">
        <w:rPr>
          <w:rFonts w:ascii="Times New Roman" w:hAnsi="Times New Roman" w:cs="Times New Roman"/>
          <w:b/>
        </w:rPr>
        <w:t>(3 Marks)</w:t>
      </w:r>
    </w:p>
    <w:p w:rsidR="00A457A6" w:rsidRDefault="00D07BD7" w:rsidP="00A457A6">
      <w:pPr>
        <w:pStyle w:val="ListParagraph"/>
        <w:ind w:left="1080"/>
        <w:rPr>
          <w:rFonts w:ascii="Times New Roman" w:hAnsi="Times New Roman" w:cs="Times New Roman"/>
        </w:rPr>
      </w:pPr>
      <w:r>
        <w:rPr>
          <w:rFonts w:ascii="Times New Roman" w:hAnsi="Times New Roman" w:cs="Times New Roman"/>
        </w:rPr>
        <w:t>(c</w:t>
      </w:r>
      <w:r w:rsidR="00A457A6" w:rsidRPr="00B34324">
        <w:rPr>
          <w:rFonts w:ascii="Times New Roman" w:hAnsi="Times New Roman" w:cs="Times New Roman"/>
        </w:rPr>
        <w:t>)</w:t>
      </w:r>
      <w:r w:rsidR="00CD60A6" w:rsidRPr="00B34324">
        <w:rPr>
          <w:rFonts w:ascii="Times New Roman" w:hAnsi="Times New Roman" w:cs="Times New Roman"/>
        </w:rPr>
        <w:t xml:space="preserve"> Mention five areas where operations research can be applied</w:t>
      </w:r>
      <w:r w:rsidR="009C2241" w:rsidRPr="00B34324">
        <w:rPr>
          <w:rFonts w:ascii="Times New Roman" w:hAnsi="Times New Roman" w:cs="Times New Roman"/>
        </w:rPr>
        <w:t>.</w:t>
      </w:r>
      <w:r w:rsidR="002F698C">
        <w:rPr>
          <w:rFonts w:ascii="Times New Roman" w:hAnsi="Times New Roman" w:cs="Times New Roman"/>
        </w:rPr>
        <w:t xml:space="preserve">                                 </w:t>
      </w:r>
      <w:r w:rsidR="006662C0">
        <w:rPr>
          <w:rFonts w:ascii="Times New Roman" w:hAnsi="Times New Roman" w:cs="Times New Roman"/>
        </w:rPr>
        <w:t xml:space="preserve"> </w:t>
      </w:r>
      <w:r w:rsidR="006662C0" w:rsidRPr="002F698C">
        <w:rPr>
          <w:rFonts w:ascii="Times New Roman" w:hAnsi="Times New Roman" w:cs="Times New Roman"/>
          <w:b/>
        </w:rPr>
        <w:t>(3 Marks)</w:t>
      </w:r>
    </w:p>
    <w:p w:rsidR="00D07BD7" w:rsidRPr="00B34324" w:rsidRDefault="00D07BD7" w:rsidP="00A457A6">
      <w:pPr>
        <w:pStyle w:val="ListParagraph"/>
        <w:ind w:left="1080"/>
        <w:rPr>
          <w:rFonts w:ascii="Times New Roman" w:hAnsi="Times New Roman" w:cs="Times New Roman"/>
        </w:rPr>
      </w:pPr>
    </w:p>
    <w:p w:rsidR="00A457A6" w:rsidRPr="00B34324" w:rsidRDefault="00A457A6" w:rsidP="00F7417A">
      <w:pPr>
        <w:pStyle w:val="ListParagraph"/>
        <w:numPr>
          <w:ilvl w:val="0"/>
          <w:numId w:val="2"/>
        </w:numPr>
        <w:rPr>
          <w:rFonts w:ascii="Times New Roman" w:hAnsi="Times New Roman" w:cs="Times New Roman"/>
        </w:rPr>
      </w:pPr>
      <w:r w:rsidRPr="00B34324">
        <w:rPr>
          <w:rFonts w:ascii="Times New Roman" w:hAnsi="Times New Roman" w:cs="Times New Roman"/>
        </w:rPr>
        <w:t xml:space="preserve">A boy who sells newspaper, buys newspaper at 0.45 kobo each and sells them for 0.75 kobo   each. The condition here is that the boy cannot return the unsold newspapers. The following table shows </w:t>
      </w:r>
      <w:r w:rsidRPr="00B34324">
        <w:rPr>
          <w:rFonts w:ascii="Times New Roman" w:hAnsi="Times New Roman" w:cs="Times New Roman"/>
        </w:rPr>
        <w:lastRenderedPageBreak/>
        <w:t>the distribution for the daily demand. If each day demand is independent of the pr</w:t>
      </w:r>
      <w:r w:rsidR="00B9490D" w:rsidRPr="00B34324">
        <w:rPr>
          <w:rFonts w:ascii="Times New Roman" w:hAnsi="Times New Roman" w:cs="Times New Roman"/>
        </w:rPr>
        <w:t xml:space="preserve">evious day demand. </w:t>
      </w:r>
    </w:p>
    <w:p w:rsidR="00B9490D" w:rsidRPr="00B34324" w:rsidRDefault="00B9490D" w:rsidP="00B9490D">
      <w:pPr>
        <w:pStyle w:val="ListParagraph"/>
        <w:ind w:left="1080"/>
        <w:rPr>
          <w:rFonts w:ascii="Times New Roman" w:hAnsi="Times New Roman" w:cs="Times New Roman"/>
        </w:rPr>
      </w:pPr>
      <w:r w:rsidRPr="00B34324">
        <w:rPr>
          <w:rFonts w:ascii="Times New Roman" w:hAnsi="Times New Roman" w:cs="Times New Roman"/>
        </w:rPr>
        <w:t>(a)Find the cumulative probability distribution</w:t>
      </w:r>
      <w:r w:rsidR="006662C0">
        <w:rPr>
          <w:rFonts w:ascii="Times New Roman" w:hAnsi="Times New Roman" w:cs="Times New Roman"/>
        </w:rPr>
        <w:tab/>
      </w:r>
      <w:r w:rsidR="002F698C">
        <w:rPr>
          <w:rFonts w:ascii="Times New Roman" w:hAnsi="Times New Roman" w:cs="Times New Roman"/>
        </w:rPr>
        <w:t xml:space="preserve">                                                    </w:t>
      </w:r>
      <w:r w:rsidR="006662C0" w:rsidRPr="002F698C">
        <w:rPr>
          <w:rFonts w:ascii="Times New Roman" w:hAnsi="Times New Roman" w:cs="Times New Roman"/>
          <w:b/>
        </w:rPr>
        <w:t>(4 Marks)</w:t>
      </w:r>
    </w:p>
    <w:p w:rsidR="00B9490D" w:rsidRPr="00B34324" w:rsidRDefault="00B9490D" w:rsidP="00B9490D">
      <w:pPr>
        <w:pStyle w:val="ListParagraph"/>
        <w:ind w:left="1080"/>
        <w:rPr>
          <w:rFonts w:ascii="Times New Roman" w:hAnsi="Times New Roman" w:cs="Times New Roman"/>
        </w:rPr>
      </w:pPr>
      <w:r w:rsidRPr="00B34324">
        <w:rPr>
          <w:rFonts w:ascii="Times New Roman" w:hAnsi="Times New Roman" w:cs="Times New Roman"/>
        </w:rPr>
        <w:t>(b)What is the value of x if the distribution is a valid probability mass function?</w:t>
      </w:r>
      <w:r w:rsidR="006662C0">
        <w:rPr>
          <w:rFonts w:ascii="Times New Roman" w:hAnsi="Times New Roman" w:cs="Times New Roman"/>
        </w:rPr>
        <w:tab/>
      </w:r>
      <w:r w:rsidR="006662C0" w:rsidRPr="002F698C">
        <w:rPr>
          <w:rFonts w:ascii="Times New Roman" w:hAnsi="Times New Roman" w:cs="Times New Roman"/>
          <w:b/>
        </w:rPr>
        <w:t>(2 Marks)</w:t>
      </w:r>
    </w:p>
    <w:p w:rsidR="00B9490D" w:rsidRPr="00B34324" w:rsidRDefault="00B9490D" w:rsidP="00B9490D">
      <w:pPr>
        <w:pStyle w:val="ListParagraph"/>
        <w:ind w:left="1080"/>
        <w:rPr>
          <w:rFonts w:ascii="Times New Roman" w:hAnsi="Times New Roman" w:cs="Times New Roman"/>
        </w:rPr>
      </w:pPr>
      <w:r w:rsidRPr="00B34324">
        <w:rPr>
          <w:rFonts w:ascii="Times New Roman" w:hAnsi="Times New Roman" w:cs="Times New Roman"/>
        </w:rPr>
        <w:t>(c) Hence or otherwise, show that the distribution is a valid probability mass function.</w:t>
      </w:r>
      <w:r w:rsidR="006662C0">
        <w:rPr>
          <w:rFonts w:ascii="Times New Roman" w:hAnsi="Times New Roman" w:cs="Times New Roman"/>
        </w:rPr>
        <w:t xml:space="preserve"> </w:t>
      </w:r>
      <w:r w:rsidR="006662C0" w:rsidRPr="002F698C">
        <w:rPr>
          <w:rFonts w:ascii="Times New Roman" w:hAnsi="Times New Roman" w:cs="Times New Roman"/>
          <w:b/>
        </w:rPr>
        <w:t>(6 Marks)</w:t>
      </w:r>
    </w:p>
    <w:p w:rsidR="00120082" w:rsidRPr="00B34324" w:rsidRDefault="00120082" w:rsidP="00120082">
      <w:pPr>
        <w:pStyle w:val="ListParagraph"/>
        <w:ind w:left="1080"/>
        <w:rPr>
          <w:rFonts w:ascii="Times New Roman" w:hAnsi="Times New Roman" w:cs="Times New Roman"/>
        </w:rPr>
      </w:pPr>
    </w:p>
    <w:tbl>
      <w:tblPr>
        <w:tblStyle w:val="TableGrid"/>
        <w:tblW w:w="0" w:type="auto"/>
        <w:tblInd w:w="1080" w:type="dxa"/>
        <w:tblLook w:val="04A0" w:firstRow="1" w:lastRow="0" w:firstColumn="1" w:lastColumn="0" w:noHBand="0" w:noVBand="1"/>
      </w:tblPr>
      <w:tblGrid>
        <w:gridCol w:w="1194"/>
        <w:gridCol w:w="785"/>
        <w:gridCol w:w="785"/>
        <w:gridCol w:w="785"/>
        <w:gridCol w:w="786"/>
        <w:gridCol w:w="786"/>
        <w:gridCol w:w="786"/>
        <w:gridCol w:w="786"/>
        <w:gridCol w:w="786"/>
        <w:gridCol w:w="786"/>
        <w:gridCol w:w="771"/>
      </w:tblGrid>
      <w:tr w:rsidR="00120082" w:rsidRPr="00B34324" w:rsidTr="00120082">
        <w:tc>
          <w:tcPr>
            <w:tcW w:w="850" w:type="dxa"/>
          </w:tcPr>
          <w:p w:rsidR="00120082" w:rsidRPr="00B34324" w:rsidRDefault="00120082" w:rsidP="00120082">
            <w:pPr>
              <w:pStyle w:val="ListParagraph"/>
              <w:ind w:left="0"/>
              <w:rPr>
                <w:rFonts w:ascii="Times New Roman" w:hAnsi="Times New Roman" w:cs="Times New Roman"/>
              </w:rPr>
            </w:pPr>
            <w:r w:rsidRPr="00B34324">
              <w:rPr>
                <w:rFonts w:ascii="Times New Roman" w:hAnsi="Times New Roman" w:cs="Times New Roman"/>
              </w:rPr>
              <w:t>Number of Customers</w:t>
            </w:r>
          </w:p>
        </w:tc>
        <w:tc>
          <w:tcPr>
            <w:tcW w:w="850" w:type="dxa"/>
          </w:tcPr>
          <w:p w:rsidR="00120082" w:rsidRPr="00B34324" w:rsidRDefault="00120082" w:rsidP="00120082">
            <w:pPr>
              <w:pStyle w:val="ListParagraph"/>
              <w:ind w:left="0"/>
              <w:rPr>
                <w:rFonts w:ascii="Times New Roman" w:hAnsi="Times New Roman" w:cs="Times New Roman"/>
              </w:rPr>
            </w:pPr>
            <w:r w:rsidRPr="00B34324">
              <w:rPr>
                <w:rFonts w:ascii="Times New Roman" w:hAnsi="Times New Roman" w:cs="Times New Roman"/>
              </w:rPr>
              <w:t>240</w:t>
            </w:r>
          </w:p>
        </w:tc>
        <w:tc>
          <w:tcPr>
            <w:tcW w:w="850" w:type="dxa"/>
          </w:tcPr>
          <w:p w:rsidR="00120082" w:rsidRPr="00B34324" w:rsidRDefault="00120082" w:rsidP="00120082">
            <w:pPr>
              <w:pStyle w:val="ListParagraph"/>
              <w:ind w:left="0"/>
              <w:rPr>
                <w:rFonts w:ascii="Times New Roman" w:hAnsi="Times New Roman" w:cs="Times New Roman"/>
              </w:rPr>
            </w:pPr>
            <w:r w:rsidRPr="00B34324">
              <w:rPr>
                <w:rFonts w:ascii="Times New Roman" w:hAnsi="Times New Roman" w:cs="Times New Roman"/>
              </w:rPr>
              <w:t>250</w:t>
            </w:r>
          </w:p>
        </w:tc>
        <w:tc>
          <w:tcPr>
            <w:tcW w:w="850" w:type="dxa"/>
          </w:tcPr>
          <w:p w:rsidR="00120082" w:rsidRPr="00B34324" w:rsidRDefault="00120082" w:rsidP="00120082">
            <w:pPr>
              <w:pStyle w:val="ListParagraph"/>
              <w:ind w:left="0"/>
              <w:rPr>
                <w:rFonts w:ascii="Times New Roman" w:hAnsi="Times New Roman" w:cs="Times New Roman"/>
              </w:rPr>
            </w:pPr>
            <w:r w:rsidRPr="00B34324">
              <w:rPr>
                <w:rFonts w:ascii="Times New Roman" w:hAnsi="Times New Roman" w:cs="Times New Roman"/>
              </w:rPr>
              <w:t>260</w:t>
            </w:r>
          </w:p>
        </w:tc>
        <w:tc>
          <w:tcPr>
            <w:tcW w:w="850" w:type="dxa"/>
          </w:tcPr>
          <w:p w:rsidR="00120082" w:rsidRPr="00B34324" w:rsidRDefault="00120082" w:rsidP="00120082">
            <w:pPr>
              <w:pStyle w:val="ListParagraph"/>
              <w:ind w:left="0"/>
              <w:rPr>
                <w:rFonts w:ascii="Times New Roman" w:hAnsi="Times New Roman" w:cs="Times New Roman"/>
              </w:rPr>
            </w:pPr>
            <w:r w:rsidRPr="00B34324">
              <w:rPr>
                <w:rFonts w:ascii="Times New Roman" w:hAnsi="Times New Roman" w:cs="Times New Roman"/>
              </w:rPr>
              <w:t>270</w:t>
            </w:r>
          </w:p>
        </w:tc>
        <w:tc>
          <w:tcPr>
            <w:tcW w:w="850" w:type="dxa"/>
          </w:tcPr>
          <w:p w:rsidR="00120082" w:rsidRPr="00B34324" w:rsidRDefault="00120082" w:rsidP="00120082">
            <w:pPr>
              <w:pStyle w:val="ListParagraph"/>
              <w:ind w:left="0"/>
              <w:rPr>
                <w:rFonts w:ascii="Times New Roman" w:hAnsi="Times New Roman" w:cs="Times New Roman"/>
              </w:rPr>
            </w:pPr>
            <w:r w:rsidRPr="00B34324">
              <w:rPr>
                <w:rFonts w:ascii="Times New Roman" w:hAnsi="Times New Roman" w:cs="Times New Roman"/>
              </w:rPr>
              <w:t>280</w:t>
            </w:r>
          </w:p>
        </w:tc>
        <w:tc>
          <w:tcPr>
            <w:tcW w:w="850" w:type="dxa"/>
          </w:tcPr>
          <w:p w:rsidR="00120082" w:rsidRPr="00B34324" w:rsidRDefault="00120082" w:rsidP="00120082">
            <w:pPr>
              <w:pStyle w:val="ListParagraph"/>
              <w:ind w:left="0"/>
              <w:rPr>
                <w:rFonts w:ascii="Times New Roman" w:hAnsi="Times New Roman" w:cs="Times New Roman"/>
              </w:rPr>
            </w:pPr>
            <w:r w:rsidRPr="00B34324">
              <w:rPr>
                <w:rFonts w:ascii="Times New Roman" w:hAnsi="Times New Roman" w:cs="Times New Roman"/>
              </w:rPr>
              <w:t>290</w:t>
            </w:r>
          </w:p>
        </w:tc>
        <w:tc>
          <w:tcPr>
            <w:tcW w:w="850" w:type="dxa"/>
          </w:tcPr>
          <w:p w:rsidR="00120082" w:rsidRPr="00B34324" w:rsidRDefault="00120082" w:rsidP="00120082">
            <w:pPr>
              <w:pStyle w:val="ListParagraph"/>
              <w:ind w:left="0"/>
              <w:rPr>
                <w:rFonts w:ascii="Times New Roman" w:hAnsi="Times New Roman" w:cs="Times New Roman"/>
              </w:rPr>
            </w:pPr>
            <w:r w:rsidRPr="00B34324">
              <w:rPr>
                <w:rFonts w:ascii="Times New Roman" w:hAnsi="Times New Roman" w:cs="Times New Roman"/>
              </w:rPr>
              <w:t>300</w:t>
            </w:r>
          </w:p>
        </w:tc>
        <w:tc>
          <w:tcPr>
            <w:tcW w:w="850" w:type="dxa"/>
          </w:tcPr>
          <w:p w:rsidR="00120082" w:rsidRPr="00B34324" w:rsidRDefault="00120082" w:rsidP="00120082">
            <w:pPr>
              <w:pStyle w:val="ListParagraph"/>
              <w:ind w:left="0"/>
              <w:rPr>
                <w:rFonts w:ascii="Times New Roman" w:hAnsi="Times New Roman" w:cs="Times New Roman"/>
              </w:rPr>
            </w:pPr>
            <w:r w:rsidRPr="00B34324">
              <w:rPr>
                <w:rFonts w:ascii="Times New Roman" w:hAnsi="Times New Roman" w:cs="Times New Roman"/>
              </w:rPr>
              <w:t>310</w:t>
            </w:r>
          </w:p>
        </w:tc>
        <w:tc>
          <w:tcPr>
            <w:tcW w:w="850" w:type="dxa"/>
          </w:tcPr>
          <w:p w:rsidR="00120082" w:rsidRPr="00B34324" w:rsidRDefault="00120082" w:rsidP="00120082">
            <w:pPr>
              <w:pStyle w:val="ListParagraph"/>
              <w:ind w:left="0"/>
              <w:rPr>
                <w:rFonts w:ascii="Times New Roman" w:hAnsi="Times New Roman" w:cs="Times New Roman"/>
              </w:rPr>
            </w:pPr>
            <w:r w:rsidRPr="00B34324">
              <w:rPr>
                <w:rFonts w:ascii="Times New Roman" w:hAnsi="Times New Roman" w:cs="Times New Roman"/>
              </w:rPr>
              <w:t>320</w:t>
            </w:r>
          </w:p>
        </w:tc>
        <w:tc>
          <w:tcPr>
            <w:tcW w:w="850" w:type="dxa"/>
          </w:tcPr>
          <w:p w:rsidR="00120082" w:rsidRPr="00B34324" w:rsidRDefault="00120082" w:rsidP="00120082">
            <w:pPr>
              <w:pStyle w:val="ListParagraph"/>
              <w:ind w:left="0"/>
              <w:rPr>
                <w:rFonts w:ascii="Times New Roman" w:hAnsi="Times New Roman" w:cs="Times New Roman"/>
              </w:rPr>
            </w:pPr>
            <w:r w:rsidRPr="00B34324">
              <w:rPr>
                <w:rFonts w:ascii="Times New Roman" w:hAnsi="Times New Roman" w:cs="Times New Roman"/>
              </w:rPr>
              <w:t>330</w:t>
            </w:r>
          </w:p>
        </w:tc>
      </w:tr>
      <w:tr w:rsidR="00120082" w:rsidRPr="00B34324" w:rsidTr="00120082">
        <w:tc>
          <w:tcPr>
            <w:tcW w:w="850" w:type="dxa"/>
          </w:tcPr>
          <w:p w:rsidR="00120082" w:rsidRPr="00B34324" w:rsidRDefault="00120082" w:rsidP="00120082">
            <w:pPr>
              <w:pStyle w:val="ListParagraph"/>
              <w:ind w:left="0"/>
              <w:rPr>
                <w:rFonts w:ascii="Times New Roman" w:hAnsi="Times New Roman" w:cs="Times New Roman"/>
              </w:rPr>
            </w:pPr>
            <w:r w:rsidRPr="00B34324">
              <w:rPr>
                <w:rFonts w:ascii="Times New Roman" w:hAnsi="Times New Roman" w:cs="Times New Roman"/>
              </w:rPr>
              <w:t>Probability</w:t>
            </w:r>
          </w:p>
        </w:tc>
        <w:tc>
          <w:tcPr>
            <w:tcW w:w="850" w:type="dxa"/>
          </w:tcPr>
          <w:p w:rsidR="00120082" w:rsidRPr="00B34324" w:rsidRDefault="00120082" w:rsidP="00120082">
            <w:pPr>
              <w:pStyle w:val="ListParagraph"/>
              <w:ind w:left="0"/>
              <w:rPr>
                <w:rFonts w:ascii="Times New Roman" w:hAnsi="Times New Roman" w:cs="Times New Roman"/>
              </w:rPr>
            </w:pPr>
            <w:r w:rsidRPr="00B34324">
              <w:rPr>
                <w:rFonts w:ascii="Times New Roman" w:hAnsi="Times New Roman" w:cs="Times New Roman"/>
              </w:rPr>
              <w:t>0.01</w:t>
            </w:r>
          </w:p>
        </w:tc>
        <w:tc>
          <w:tcPr>
            <w:tcW w:w="850" w:type="dxa"/>
          </w:tcPr>
          <w:p w:rsidR="00120082" w:rsidRPr="00B34324" w:rsidRDefault="00120082" w:rsidP="00120082">
            <w:pPr>
              <w:pStyle w:val="ListParagraph"/>
              <w:ind w:left="0"/>
              <w:rPr>
                <w:rFonts w:ascii="Times New Roman" w:hAnsi="Times New Roman" w:cs="Times New Roman"/>
              </w:rPr>
            </w:pPr>
            <w:r w:rsidRPr="00B34324">
              <w:rPr>
                <w:rFonts w:ascii="Times New Roman" w:hAnsi="Times New Roman" w:cs="Times New Roman"/>
              </w:rPr>
              <w:t>0.03</w:t>
            </w:r>
          </w:p>
        </w:tc>
        <w:tc>
          <w:tcPr>
            <w:tcW w:w="850" w:type="dxa"/>
          </w:tcPr>
          <w:p w:rsidR="00120082" w:rsidRPr="00B34324" w:rsidRDefault="00120082" w:rsidP="00120082">
            <w:pPr>
              <w:pStyle w:val="ListParagraph"/>
              <w:ind w:left="0"/>
              <w:rPr>
                <w:rFonts w:ascii="Times New Roman" w:hAnsi="Times New Roman" w:cs="Times New Roman"/>
              </w:rPr>
            </w:pPr>
            <w:r w:rsidRPr="00B34324">
              <w:rPr>
                <w:rFonts w:ascii="Times New Roman" w:hAnsi="Times New Roman" w:cs="Times New Roman"/>
              </w:rPr>
              <w:t>0.06</w:t>
            </w:r>
          </w:p>
        </w:tc>
        <w:tc>
          <w:tcPr>
            <w:tcW w:w="850" w:type="dxa"/>
          </w:tcPr>
          <w:p w:rsidR="00120082" w:rsidRPr="00B34324" w:rsidRDefault="00120082" w:rsidP="00120082">
            <w:pPr>
              <w:pStyle w:val="ListParagraph"/>
              <w:ind w:left="0"/>
              <w:rPr>
                <w:rFonts w:ascii="Times New Roman" w:hAnsi="Times New Roman" w:cs="Times New Roman"/>
              </w:rPr>
            </w:pPr>
            <w:r w:rsidRPr="00B34324">
              <w:rPr>
                <w:rFonts w:ascii="Times New Roman" w:hAnsi="Times New Roman" w:cs="Times New Roman"/>
              </w:rPr>
              <w:t>0.10</w:t>
            </w:r>
          </w:p>
        </w:tc>
        <w:tc>
          <w:tcPr>
            <w:tcW w:w="850" w:type="dxa"/>
          </w:tcPr>
          <w:p w:rsidR="00120082" w:rsidRPr="00B34324" w:rsidRDefault="00120082" w:rsidP="00120082">
            <w:pPr>
              <w:pStyle w:val="ListParagraph"/>
              <w:ind w:left="0"/>
              <w:rPr>
                <w:rFonts w:ascii="Times New Roman" w:hAnsi="Times New Roman" w:cs="Times New Roman"/>
              </w:rPr>
            </w:pPr>
            <w:r w:rsidRPr="00B34324">
              <w:rPr>
                <w:rFonts w:ascii="Times New Roman" w:hAnsi="Times New Roman" w:cs="Times New Roman"/>
              </w:rPr>
              <w:t>0.20</w:t>
            </w:r>
          </w:p>
        </w:tc>
        <w:tc>
          <w:tcPr>
            <w:tcW w:w="850" w:type="dxa"/>
          </w:tcPr>
          <w:p w:rsidR="00120082" w:rsidRPr="00B34324" w:rsidRDefault="00120082" w:rsidP="00120082">
            <w:pPr>
              <w:pStyle w:val="ListParagraph"/>
              <w:ind w:left="0"/>
              <w:rPr>
                <w:rFonts w:ascii="Times New Roman" w:hAnsi="Times New Roman" w:cs="Times New Roman"/>
              </w:rPr>
            </w:pPr>
            <w:r w:rsidRPr="00B34324">
              <w:rPr>
                <w:rFonts w:ascii="Times New Roman" w:hAnsi="Times New Roman" w:cs="Times New Roman"/>
              </w:rPr>
              <w:t>0.25</w:t>
            </w:r>
          </w:p>
        </w:tc>
        <w:tc>
          <w:tcPr>
            <w:tcW w:w="850" w:type="dxa"/>
          </w:tcPr>
          <w:p w:rsidR="00120082" w:rsidRPr="00B34324" w:rsidRDefault="00120082" w:rsidP="00120082">
            <w:pPr>
              <w:pStyle w:val="ListParagraph"/>
              <w:ind w:left="0"/>
              <w:rPr>
                <w:rFonts w:ascii="Times New Roman" w:hAnsi="Times New Roman" w:cs="Times New Roman"/>
              </w:rPr>
            </w:pPr>
            <w:r w:rsidRPr="00B34324">
              <w:rPr>
                <w:rFonts w:ascii="Times New Roman" w:hAnsi="Times New Roman" w:cs="Times New Roman"/>
              </w:rPr>
              <w:t>0.15</w:t>
            </w:r>
          </w:p>
        </w:tc>
        <w:tc>
          <w:tcPr>
            <w:tcW w:w="850" w:type="dxa"/>
          </w:tcPr>
          <w:p w:rsidR="00120082" w:rsidRPr="00B34324" w:rsidRDefault="00120082" w:rsidP="00120082">
            <w:pPr>
              <w:pStyle w:val="ListParagraph"/>
              <w:ind w:left="0"/>
              <w:rPr>
                <w:rFonts w:ascii="Times New Roman" w:hAnsi="Times New Roman" w:cs="Times New Roman"/>
              </w:rPr>
            </w:pPr>
            <w:r w:rsidRPr="00B34324">
              <w:rPr>
                <w:rFonts w:ascii="Times New Roman" w:hAnsi="Times New Roman" w:cs="Times New Roman"/>
              </w:rPr>
              <w:t>0.10</w:t>
            </w:r>
          </w:p>
        </w:tc>
        <w:tc>
          <w:tcPr>
            <w:tcW w:w="850" w:type="dxa"/>
          </w:tcPr>
          <w:p w:rsidR="00120082" w:rsidRPr="00B34324" w:rsidRDefault="00120082" w:rsidP="00120082">
            <w:pPr>
              <w:pStyle w:val="ListParagraph"/>
              <w:ind w:left="0"/>
              <w:rPr>
                <w:rFonts w:ascii="Times New Roman" w:hAnsi="Times New Roman" w:cs="Times New Roman"/>
              </w:rPr>
            </w:pPr>
            <w:r w:rsidRPr="00B34324">
              <w:rPr>
                <w:rFonts w:ascii="Times New Roman" w:hAnsi="Times New Roman" w:cs="Times New Roman"/>
              </w:rPr>
              <w:t>0.05</w:t>
            </w:r>
          </w:p>
        </w:tc>
        <w:tc>
          <w:tcPr>
            <w:tcW w:w="850" w:type="dxa"/>
          </w:tcPr>
          <w:p w:rsidR="00120082" w:rsidRPr="00B34324" w:rsidRDefault="00B9490D" w:rsidP="00120082">
            <w:pPr>
              <w:pStyle w:val="ListParagraph"/>
              <w:ind w:left="0"/>
              <w:rPr>
                <w:rFonts w:ascii="Times New Roman" w:hAnsi="Times New Roman" w:cs="Times New Roman"/>
              </w:rPr>
            </w:pPr>
            <w:r w:rsidRPr="00B34324">
              <w:rPr>
                <w:rFonts w:ascii="Times New Roman" w:hAnsi="Times New Roman" w:cs="Times New Roman"/>
              </w:rPr>
              <w:t>x</w:t>
            </w:r>
          </w:p>
        </w:tc>
      </w:tr>
    </w:tbl>
    <w:p w:rsidR="00120082" w:rsidRPr="00B34324" w:rsidRDefault="00120082" w:rsidP="00120082">
      <w:pPr>
        <w:pStyle w:val="ListParagraph"/>
        <w:ind w:left="1080"/>
        <w:rPr>
          <w:rFonts w:ascii="Times New Roman" w:hAnsi="Times New Roman" w:cs="Times New Roman"/>
        </w:rPr>
      </w:pPr>
    </w:p>
    <w:p w:rsidR="00D41005" w:rsidRPr="00B34324" w:rsidRDefault="00D07BD7" w:rsidP="00F7417A">
      <w:pPr>
        <w:pStyle w:val="ListParagraph"/>
        <w:numPr>
          <w:ilvl w:val="0"/>
          <w:numId w:val="2"/>
        </w:numPr>
        <w:rPr>
          <w:rFonts w:ascii="Times New Roman" w:hAnsi="Times New Roman" w:cs="Times New Roman"/>
        </w:rPr>
      </w:pPr>
      <w:r>
        <w:rPr>
          <w:rFonts w:ascii="Times New Roman" w:hAnsi="Times New Roman" w:cs="Times New Roman"/>
        </w:rPr>
        <w:t xml:space="preserve">(a) </w:t>
      </w:r>
      <w:r w:rsidR="00720F05" w:rsidRPr="00B34324">
        <w:rPr>
          <w:rFonts w:ascii="Times New Roman" w:hAnsi="Times New Roman" w:cs="Times New Roman"/>
        </w:rPr>
        <w:t>Solve the game with the pay - off matrix</w:t>
      </w:r>
      <w:r w:rsidR="00FD6A13" w:rsidRPr="00B34324">
        <w:rPr>
          <w:rFonts w:ascii="Times New Roman" w:hAnsi="Times New Roman" w:cs="Times New Roman"/>
        </w:rPr>
        <w:t>.</w:t>
      </w:r>
      <w:r w:rsidR="006662C0">
        <w:rPr>
          <w:rFonts w:ascii="Times New Roman" w:hAnsi="Times New Roman" w:cs="Times New Roman"/>
        </w:rPr>
        <w:tab/>
      </w:r>
      <w:r w:rsidR="006662C0">
        <w:rPr>
          <w:rFonts w:ascii="Times New Roman" w:hAnsi="Times New Roman" w:cs="Times New Roman"/>
        </w:rPr>
        <w:tab/>
      </w:r>
      <w:r w:rsidR="002F698C">
        <w:rPr>
          <w:rFonts w:ascii="Times New Roman" w:hAnsi="Times New Roman" w:cs="Times New Roman"/>
        </w:rPr>
        <w:t xml:space="preserve">                                                    </w:t>
      </w:r>
      <w:r w:rsidR="006662C0" w:rsidRPr="002F698C">
        <w:rPr>
          <w:rFonts w:ascii="Times New Roman" w:hAnsi="Times New Roman" w:cs="Times New Roman"/>
          <w:b/>
        </w:rPr>
        <w:t>(4 Marks)</w:t>
      </w:r>
    </w:p>
    <w:p w:rsidR="00D41005" w:rsidRPr="00B34324" w:rsidRDefault="00D41005" w:rsidP="00D41005">
      <w:pPr>
        <w:pStyle w:val="ListParagraph"/>
        <w:ind w:left="1080"/>
        <w:rPr>
          <w:rFonts w:ascii="Times New Roman" w:hAnsi="Times New Roman" w:cs="Times New Roman"/>
        </w:rPr>
      </w:pPr>
    </w:p>
    <w:tbl>
      <w:tblPr>
        <w:tblStyle w:val="TableGrid"/>
        <w:tblW w:w="0" w:type="auto"/>
        <w:tblInd w:w="1080" w:type="dxa"/>
        <w:tblLook w:val="04A0" w:firstRow="1" w:lastRow="0" w:firstColumn="1" w:lastColumn="0" w:noHBand="0" w:noVBand="1"/>
      </w:tblPr>
      <w:tblGrid>
        <w:gridCol w:w="622"/>
        <w:gridCol w:w="691"/>
        <w:gridCol w:w="770"/>
        <w:gridCol w:w="770"/>
        <w:gridCol w:w="770"/>
        <w:gridCol w:w="770"/>
        <w:gridCol w:w="770"/>
      </w:tblGrid>
      <w:tr w:rsidR="000F5B93" w:rsidRPr="00B34324" w:rsidTr="000F5B93">
        <w:trPr>
          <w:trHeight w:val="269"/>
        </w:trPr>
        <w:tc>
          <w:tcPr>
            <w:tcW w:w="622" w:type="dxa"/>
            <w:textDirection w:val="btLr"/>
          </w:tcPr>
          <w:p w:rsidR="000F5B93" w:rsidRPr="00B34324" w:rsidRDefault="000F5B93" w:rsidP="000F5B93">
            <w:pPr>
              <w:pStyle w:val="ListParagraph"/>
              <w:ind w:left="113" w:right="113"/>
              <w:rPr>
                <w:rFonts w:ascii="Times New Roman" w:hAnsi="Times New Roman" w:cs="Times New Roman"/>
                <w:b/>
              </w:rPr>
            </w:pPr>
          </w:p>
        </w:tc>
        <w:tc>
          <w:tcPr>
            <w:tcW w:w="4541" w:type="dxa"/>
            <w:gridSpan w:val="6"/>
          </w:tcPr>
          <w:p w:rsidR="000F5B93" w:rsidRPr="00B34324" w:rsidRDefault="000F5B93" w:rsidP="000F5B93">
            <w:pPr>
              <w:pStyle w:val="ListParagraph"/>
              <w:ind w:left="0"/>
              <w:rPr>
                <w:rFonts w:ascii="Times New Roman" w:hAnsi="Times New Roman" w:cs="Times New Roman"/>
                <w:b/>
              </w:rPr>
            </w:pPr>
            <w:r w:rsidRPr="00B34324">
              <w:rPr>
                <w:rFonts w:ascii="Times New Roman" w:hAnsi="Times New Roman" w:cs="Times New Roman"/>
                <w:b/>
              </w:rPr>
              <w:t xml:space="preserve">                       Player B strategies</w:t>
            </w:r>
          </w:p>
        </w:tc>
      </w:tr>
      <w:tr w:rsidR="000F5B93" w:rsidRPr="00B34324" w:rsidTr="00D41005">
        <w:tc>
          <w:tcPr>
            <w:tcW w:w="622" w:type="dxa"/>
            <w:vMerge w:val="restart"/>
            <w:textDirection w:val="btLr"/>
          </w:tcPr>
          <w:p w:rsidR="000F5B93" w:rsidRPr="00B34324" w:rsidRDefault="000F5B93" w:rsidP="000F5B93">
            <w:pPr>
              <w:pStyle w:val="ListParagraph"/>
              <w:ind w:left="113" w:right="113"/>
              <w:rPr>
                <w:rFonts w:ascii="Times New Roman" w:hAnsi="Times New Roman" w:cs="Times New Roman"/>
                <w:b/>
              </w:rPr>
            </w:pPr>
            <w:r w:rsidRPr="00B34324">
              <w:rPr>
                <w:rFonts w:ascii="Times New Roman" w:hAnsi="Times New Roman" w:cs="Times New Roman"/>
                <w:b/>
              </w:rPr>
              <w:t>Player A strategies</w:t>
            </w:r>
          </w:p>
        </w:tc>
        <w:tc>
          <w:tcPr>
            <w:tcW w:w="691" w:type="dxa"/>
          </w:tcPr>
          <w:p w:rsidR="000F5B93" w:rsidRPr="00B34324" w:rsidRDefault="000F5B93" w:rsidP="000F5B93">
            <w:pPr>
              <w:pStyle w:val="ListParagraph"/>
              <w:ind w:left="0"/>
              <w:rPr>
                <w:rFonts w:ascii="Times New Roman" w:hAnsi="Times New Roman" w:cs="Times New Roman"/>
                <w:b/>
              </w:rPr>
            </w:pPr>
          </w:p>
        </w:tc>
        <w:tc>
          <w:tcPr>
            <w:tcW w:w="770" w:type="dxa"/>
          </w:tcPr>
          <w:p w:rsidR="000F5B93" w:rsidRPr="00B34324" w:rsidRDefault="00FD6A13" w:rsidP="000F5B93">
            <w:pPr>
              <w:pStyle w:val="ListParagraph"/>
              <w:ind w:left="0"/>
              <w:rPr>
                <w:rFonts w:ascii="Times New Roman" w:hAnsi="Times New Roman" w:cs="Times New Roman"/>
                <w:b/>
              </w:rPr>
            </w:pPr>
            <w:r w:rsidRPr="00B34324">
              <w:rPr>
                <w:rFonts w:ascii="Times New Roman" w:hAnsi="Times New Roman" w:cs="Times New Roman"/>
                <w:b/>
              </w:rPr>
              <w:t>I</w:t>
            </w:r>
          </w:p>
        </w:tc>
        <w:tc>
          <w:tcPr>
            <w:tcW w:w="770" w:type="dxa"/>
          </w:tcPr>
          <w:p w:rsidR="000F5B93" w:rsidRPr="00B34324" w:rsidRDefault="00FD6A13" w:rsidP="000F5B93">
            <w:pPr>
              <w:pStyle w:val="ListParagraph"/>
              <w:ind w:left="0"/>
              <w:rPr>
                <w:rFonts w:ascii="Times New Roman" w:hAnsi="Times New Roman" w:cs="Times New Roman"/>
                <w:b/>
              </w:rPr>
            </w:pPr>
            <w:r w:rsidRPr="00B34324">
              <w:rPr>
                <w:rFonts w:ascii="Times New Roman" w:hAnsi="Times New Roman" w:cs="Times New Roman"/>
                <w:b/>
              </w:rPr>
              <w:t>II</w:t>
            </w:r>
          </w:p>
        </w:tc>
        <w:tc>
          <w:tcPr>
            <w:tcW w:w="770" w:type="dxa"/>
          </w:tcPr>
          <w:p w:rsidR="000F5B93" w:rsidRPr="00B34324" w:rsidRDefault="00FD6A13" w:rsidP="000F5B93">
            <w:pPr>
              <w:pStyle w:val="ListParagraph"/>
              <w:ind w:left="0"/>
              <w:rPr>
                <w:rFonts w:ascii="Times New Roman" w:hAnsi="Times New Roman" w:cs="Times New Roman"/>
                <w:b/>
              </w:rPr>
            </w:pPr>
            <w:r w:rsidRPr="00B34324">
              <w:rPr>
                <w:rFonts w:ascii="Times New Roman" w:hAnsi="Times New Roman" w:cs="Times New Roman"/>
                <w:b/>
              </w:rPr>
              <w:t>III</w:t>
            </w:r>
          </w:p>
        </w:tc>
        <w:tc>
          <w:tcPr>
            <w:tcW w:w="770" w:type="dxa"/>
          </w:tcPr>
          <w:p w:rsidR="000F5B93" w:rsidRPr="00B34324" w:rsidRDefault="00FD6A13" w:rsidP="000F5B93">
            <w:pPr>
              <w:pStyle w:val="ListParagraph"/>
              <w:ind w:left="0"/>
              <w:rPr>
                <w:rFonts w:ascii="Times New Roman" w:hAnsi="Times New Roman" w:cs="Times New Roman"/>
                <w:b/>
              </w:rPr>
            </w:pPr>
            <w:r w:rsidRPr="00B34324">
              <w:rPr>
                <w:rFonts w:ascii="Times New Roman" w:hAnsi="Times New Roman" w:cs="Times New Roman"/>
                <w:b/>
              </w:rPr>
              <w:t>IV</w:t>
            </w:r>
          </w:p>
        </w:tc>
        <w:tc>
          <w:tcPr>
            <w:tcW w:w="770" w:type="dxa"/>
          </w:tcPr>
          <w:p w:rsidR="000F5B93" w:rsidRPr="00B34324" w:rsidRDefault="00FD6A13" w:rsidP="000F5B93">
            <w:pPr>
              <w:pStyle w:val="ListParagraph"/>
              <w:ind w:left="0"/>
              <w:rPr>
                <w:rFonts w:ascii="Times New Roman" w:hAnsi="Times New Roman" w:cs="Times New Roman"/>
                <w:b/>
              </w:rPr>
            </w:pPr>
            <w:r w:rsidRPr="00B34324">
              <w:rPr>
                <w:rFonts w:ascii="Times New Roman" w:hAnsi="Times New Roman" w:cs="Times New Roman"/>
                <w:b/>
              </w:rPr>
              <w:t>V</w:t>
            </w:r>
          </w:p>
        </w:tc>
      </w:tr>
      <w:tr w:rsidR="000F5B93" w:rsidRPr="00B34324" w:rsidTr="00D41005">
        <w:tc>
          <w:tcPr>
            <w:tcW w:w="622" w:type="dxa"/>
            <w:vMerge/>
          </w:tcPr>
          <w:p w:rsidR="000F5B93" w:rsidRPr="00B34324" w:rsidRDefault="000F5B93" w:rsidP="000F5B93">
            <w:pPr>
              <w:pStyle w:val="ListParagraph"/>
              <w:ind w:left="0"/>
              <w:rPr>
                <w:rFonts w:ascii="Times New Roman" w:hAnsi="Times New Roman" w:cs="Times New Roman"/>
                <w:b/>
              </w:rPr>
            </w:pPr>
          </w:p>
        </w:tc>
        <w:tc>
          <w:tcPr>
            <w:tcW w:w="691" w:type="dxa"/>
          </w:tcPr>
          <w:p w:rsidR="000F5B93" w:rsidRPr="00B34324" w:rsidRDefault="000F5B93" w:rsidP="000F5B93">
            <w:pPr>
              <w:pStyle w:val="ListParagraph"/>
              <w:ind w:left="0"/>
              <w:rPr>
                <w:rFonts w:ascii="Times New Roman" w:hAnsi="Times New Roman" w:cs="Times New Roman"/>
                <w:b/>
              </w:rPr>
            </w:pPr>
            <w:r w:rsidRPr="00B34324">
              <w:rPr>
                <w:rFonts w:ascii="Times New Roman" w:hAnsi="Times New Roman" w:cs="Times New Roman"/>
                <w:b/>
              </w:rPr>
              <w:t>1</w:t>
            </w:r>
          </w:p>
        </w:tc>
        <w:tc>
          <w:tcPr>
            <w:tcW w:w="770" w:type="dxa"/>
          </w:tcPr>
          <w:p w:rsidR="000F5B93" w:rsidRPr="00B34324" w:rsidRDefault="000F5B93" w:rsidP="000F5B93">
            <w:pPr>
              <w:pStyle w:val="ListParagraph"/>
              <w:ind w:left="0"/>
              <w:rPr>
                <w:rFonts w:ascii="Times New Roman" w:hAnsi="Times New Roman" w:cs="Times New Roman"/>
              </w:rPr>
            </w:pPr>
            <w:r w:rsidRPr="00B34324">
              <w:rPr>
                <w:rFonts w:ascii="Times New Roman" w:hAnsi="Times New Roman" w:cs="Times New Roman"/>
              </w:rPr>
              <w:t>-2</w:t>
            </w:r>
          </w:p>
        </w:tc>
        <w:tc>
          <w:tcPr>
            <w:tcW w:w="770" w:type="dxa"/>
          </w:tcPr>
          <w:p w:rsidR="000F5B93" w:rsidRPr="00B34324" w:rsidRDefault="000F5B93" w:rsidP="000F5B93">
            <w:pPr>
              <w:pStyle w:val="ListParagraph"/>
              <w:ind w:left="0"/>
              <w:rPr>
                <w:rFonts w:ascii="Times New Roman" w:hAnsi="Times New Roman" w:cs="Times New Roman"/>
              </w:rPr>
            </w:pPr>
            <w:r w:rsidRPr="00B34324">
              <w:rPr>
                <w:rFonts w:ascii="Times New Roman" w:hAnsi="Times New Roman" w:cs="Times New Roman"/>
              </w:rPr>
              <w:t>5</w:t>
            </w:r>
          </w:p>
        </w:tc>
        <w:tc>
          <w:tcPr>
            <w:tcW w:w="770" w:type="dxa"/>
          </w:tcPr>
          <w:p w:rsidR="000F5B93" w:rsidRPr="00B34324" w:rsidRDefault="000F5B93" w:rsidP="000F5B93">
            <w:pPr>
              <w:pStyle w:val="ListParagraph"/>
              <w:ind w:left="0"/>
              <w:rPr>
                <w:rFonts w:ascii="Times New Roman" w:hAnsi="Times New Roman" w:cs="Times New Roman"/>
              </w:rPr>
            </w:pPr>
            <w:r w:rsidRPr="00B34324">
              <w:rPr>
                <w:rFonts w:ascii="Times New Roman" w:hAnsi="Times New Roman" w:cs="Times New Roman"/>
              </w:rPr>
              <w:t>-3</w:t>
            </w:r>
          </w:p>
        </w:tc>
        <w:tc>
          <w:tcPr>
            <w:tcW w:w="770" w:type="dxa"/>
          </w:tcPr>
          <w:p w:rsidR="000F5B93" w:rsidRPr="00B34324" w:rsidRDefault="000F5B93" w:rsidP="000F5B93">
            <w:pPr>
              <w:pStyle w:val="ListParagraph"/>
              <w:ind w:left="0"/>
              <w:rPr>
                <w:rFonts w:ascii="Times New Roman" w:hAnsi="Times New Roman" w:cs="Times New Roman"/>
              </w:rPr>
            </w:pPr>
            <w:r w:rsidRPr="00B34324">
              <w:rPr>
                <w:rFonts w:ascii="Times New Roman" w:hAnsi="Times New Roman" w:cs="Times New Roman"/>
              </w:rPr>
              <w:t>6</w:t>
            </w:r>
          </w:p>
        </w:tc>
        <w:tc>
          <w:tcPr>
            <w:tcW w:w="770" w:type="dxa"/>
          </w:tcPr>
          <w:p w:rsidR="000F5B93" w:rsidRPr="00B34324" w:rsidRDefault="000F5B93" w:rsidP="000F5B93">
            <w:pPr>
              <w:pStyle w:val="ListParagraph"/>
              <w:ind w:left="0"/>
              <w:rPr>
                <w:rFonts w:ascii="Times New Roman" w:hAnsi="Times New Roman" w:cs="Times New Roman"/>
              </w:rPr>
            </w:pPr>
            <w:r w:rsidRPr="00B34324">
              <w:rPr>
                <w:rFonts w:ascii="Times New Roman" w:hAnsi="Times New Roman" w:cs="Times New Roman"/>
              </w:rPr>
              <w:t>7</w:t>
            </w:r>
          </w:p>
        </w:tc>
      </w:tr>
      <w:tr w:rsidR="000F5B93" w:rsidRPr="00B34324" w:rsidTr="00D41005">
        <w:tc>
          <w:tcPr>
            <w:tcW w:w="622" w:type="dxa"/>
            <w:vMerge/>
          </w:tcPr>
          <w:p w:rsidR="000F5B93" w:rsidRPr="00B34324" w:rsidRDefault="000F5B93" w:rsidP="000F5B93">
            <w:pPr>
              <w:pStyle w:val="ListParagraph"/>
              <w:ind w:left="0"/>
              <w:rPr>
                <w:rFonts w:ascii="Times New Roman" w:hAnsi="Times New Roman" w:cs="Times New Roman"/>
                <w:b/>
              </w:rPr>
            </w:pPr>
          </w:p>
        </w:tc>
        <w:tc>
          <w:tcPr>
            <w:tcW w:w="691" w:type="dxa"/>
          </w:tcPr>
          <w:p w:rsidR="000F5B93" w:rsidRPr="00B34324" w:rsidRDefault="000F5B93" w:rsidP="000F5B93">
            <w:pPr>
              <w:pStyle w:val="ListParagraph"/>
              <w:ind w:left="0"/>
              <w:rPr>
                <w:rFonts w:ascii="Times New Roman" w:hAnsi="Times New Roman" w:cs="Times New Roman"/>
                <w:b/>
              </w:rPr>
            </w:pPr>
            <w:r w:rsidRPr="00B34324">
              <w:rPr>
                <w:rFonts w:ascii="Times New Roman" w:hAnsi="Times New Roman" w:cs="Times New Roman"/>
                <w:b/>
              </w:rPr>
              <w:t>2</w:t>
            </w:r>
          </w:p>
        </w:tc>
        <w:tc>
          <w:tcPr>
            <w:tcW w:w="770" w:type="dxa"/>
          </w:tcPr>
          <w:p w:rsidR="000F5B93" w:rsidRPr="00B34324" w:rsidRDefault="000F5B93" w:rsidP="000F5B93">
            <w:pPr>
              <w:pStyle w:val="ListParagraph"/>
              <w:ind w:left="0"/>
              <w:rPr>
                <w:rFonts w:ascii="Times New Roman" w:hAnsi="Times New Roman" w:cs="Times New Roman"/>
              </w:rPr>
            </w:pPr>
            <w:r w:rsidRPr="00B34324">
              <w:rPr>
                <w:rFonts w:ascii="Times New Roman" w:hAnsi="Times New Roman" w:cs="Times New Roman"/>
              </w:rPr>
              <w:t>4</w:t>
            </w:r>
          </w:p>
        </w:tc>
        <w:tc>
          <w:tcPr>
            <w:tcW w:w="770" w:type="dxa"/>
          </w:tcPr>
          <w:p w:rsidR="000F5B93" w:rsidRPr="00B34324" w:rsidRDefault="000F5B93" w:rsidP="000F5B93">
            <w:pPr>
              <w:pStyle w:val="ListParagraph"/>
              <w:ind w:left="0"/>
              <w:rPr>
                <w:rFonts w:ascii="Times New Roman" w:hAnsi="Times New Roman" w:cs="Times New Roman"/>
              </w:rPr>
            </w:pPr>
            <w:r w:rsidRPr="00B34324">
              <w:rPr>
                <w:rFonts w:ascii="Times New Roman" w:hAnsi="Times New Roman" w:cs="Times New Roman"/>
              </w:rPr>
              <w:t>6</w:t>
            </w:r>
          </w:p>
        </w:tc>
        <w:tc>
          <w:tcPr>
            <w:tcW w:w="770" w:type="dxa"/>
          </w:tcPr>
          <w:p w:rsidR="000F5B93" w:rsidRPr="00B34324" w:rsidRDefault="000F5B93" w:rsidP="000F5B93">
            <w:pPr>
              <w:pStyle w:val="ListParagraph"/>
              <w:ind w:left="0"/>
              <w:rPr>
                <w:rFonts w:ascii="Times New Roman" w:hAnsi="Times New Roman" w:cs="Times New Roman"/>
              </w:rPr>
            </w:pPr>
            <w:r w:rsidRPr="00B34324">
              <w:rPr>
                <w:rFonts w:ascii="Times New Roman" w:hAnsi="Times New Roman" w:cs="Times New Roman"/>
              </w:rPr>
              <w:t>8</w:t>
            </w:r>
          </w:p>
        </w:tc>
        <w:tc>
          <w:tcPr>
            <w:tcW w:w="770" w:type="dxa"/>
          </w:tcPr>
          <w:p w:rsidR="000F5B93" w:rsidRPr="00B34324" w:rsidRDefault="000F5B93" w:rsidP="000F5B93">
            <w:pPr>
              <w:pStyle w:val="ListParagraph"/>
              <w:ind w:left="0"/>
              <w:rPr>
                <w:rFonts w:ascii="Times New Roman" w:hAnsi="Times New Roman" w:cs="Times New Roman"/>
              </w:rPr>
            </w:pPr>
            <w:r w:rsidRPr="00B34324">
              <w:rPr>
                <w:rFonts w:ascii="Times New Roman" w:hAnsi="Times New Roman" w:cs="Times New Roman"/>
              </w:rPr>
              <w:t>-1</w:t>
            </w:r>
          </w:p>
        </w:tc>
        <w:tc>
          <w:tcPr>
            <w:tcW w:w="770" w:type="dxa"/>
          </w:tcPr>
          <w:p w:rsidR="000F5B93" w:rsidRPr="00B34324" w:rsidRDefault="000F5B93" w:rsidP="000F5B93">
            <w:pPr>
              <w:pStyle w:val="ListParagraph"/>
              <w:ind w:left="0"/>
              <w:rPr>
                <w:rFonts w:ascii="Times New Roman" w:hAnsi="Times New Roman" w:cs="Times New Roman"/>
              </w:rPr>
            </w:pPr>
            <w:r w:rsidRPr="00B34324">
              <w:rPr>
                <w:rFonts w:ascii="Times New Roman" w:hAnsi="Times New Roman" w:cs="Times New Roman"/>
              </w:rPr>
              <w:t>6</w:t>
            </w:r>
          </w:p>
        </w:tc>
      </w:tr>
      <w:tr w:rsidR="000F5B93" w:rsidRPr="00B34324" w:rsidTr="00D41005">
        <w:tc>
          <w:tcPr>
            <w:tcW w:w="622" w:type="dxa"/>
            <w:vMerge/>
          </w:tcPr>
          <w:p w:rsidR="000F5B93" w:rsidRPr="00B34324" w:rsidRDefault="000F5B93" w:rsidP="000F5B93">
            <w:pPr>
              <w:pStyle w:val="ListParagraph"/>
              <w:ind w:left="0"/>
              <w:rPr>
                <w:rFonts w:ascii="Times New Roman" w:hAnsi="Times New Roman" w:cs="Times New Roman"/>
                <w:b/>
              </w:rPr>
            </w:pPr>
          </w:p>
        </w:tc>
        <w:tc>
          <w:tcPr>
            <w:tcW w:w="691" w:type="dxa"/>
          </w:tcPr>
          <w:p w:rsidR="000F5B93" w:rsidRPr="00B34324" w:rsidRDefault="000F5B93" w:rsidP="000F5B93">
            <w:pPr>
              <w:pStyle w:val="ListParagraph"/>
              <w:ind w:left="0"/>
              <w:rPr>
                <w:rFonts w:ascii="Times New Roman" w:hAnsi="Times New Roman" w:cs="Times New Roman"/>
                <w:b/>
              </w:rPr>
            </w:pPr>
            <w:r w:rsidRPr="00B34324">
              <w:rPr>
                <w:rFonts w:ascii="Times New Roman" w:hAnsi="Times New Roman" w:cs="Times New Roman"/>
                <w:b/>
              </w:rPr>
              <w:t>3</w:t>
            </w:r>
          </w:p>
        </w:tc>
        <w:tc>
          <w:tcPr>
            <w:tcW w:w="770" w:type="dxa"/>
          </w:tcPr>
          <w:p w:rsidR="000F5B93" w:rsidRPr="00B34324" w:rsidRDefault="000F5B93" w:rsidP="000F5B93">
            <w:pPr>
              <w:pStyle w:val="ListParagraph"/>
              <w:ind w:left="0"/>
              <w:rPr>
                <w:rFonts w:ascii="Times New Roman" w:hAnsi="Times New Roman" w:cs="Times New Roman"/>
              </w:rPr>
            </w:pPr>
            <w:r w:rsidRPr="00B34324">
              <w:rPr>
                <w:rFonts w:ascii="Times New Roman" w:hAnsi="Times New Roman" w:cs="Times New Roman"/>
              </w:rPr>
              <w:t>8</w:t>
            </w:r>
          </w:p>
        </w:tc>
        <w:tc>
          <w:tcPr>
            <w:tcW w:w="770" w:type="dxa"/>
          </w:tcPr>
          <w:p w:rsidR="000F5B93" w:rsidRPr="00B34324" w:rsidRDefault="000F5B93" w:rsidP="000F5B93">
            <w:pPr>
              <w:pStyle w:val="ListParagraph"/>
              <w:ind w:left="0"/>
              <w:rPr>
                <w:rFonts w:ascii="Times New Roman" w:hAnsi="Times New Roman" w:cs="Times New Roman"/>
              </w:rPr>
            </w:pPr>
            <w:r w:rsidRPr="00B34324">
              <w:rPr>
                <w:rFonts w:ascii="Times New Roman" w:hAnsi="Times New Roman" w:cs="Times New Roman"/>
              </w:rPr>
              <w:t>2</w:t>
            </w:r>
          </w:p>
        </w:tc>
        <w:tc>
          <w:tcPr>
            <w:tcW w:w="770" w:type="dxa"/>
          </w:tcPr>
          <w:p w:rsidR="000F5B93" w:rsidRPr="00B34324" w:rsidRDefault="000F5B93" w:rsidP="000F5B93">
            <w:pPr>
              <w:pStyle w:val="ListParagraph"/>
              <w:ind w:left="0"/>
              <w:rPr>
                <w:rFonts w:ascii="Times New Roman" w:hAnsi="Times New Roman" w:cs="Times New Roman"/>
              </w:rPr>
            </w:pPr>
            <w:r w:rsidRPr="00B34324">
              <w:rPr>
                <w:rFonts w:ascii="Times New Roman" w:hAnsi="Times New Roman" w:cs="Times New Roman"/>
              </w:rPr>
              <w:t>3</w:t>
            </w:r>
          </w:p>
        </w:tc>
        <w:tc>
          <w:tcPr>
            <w:tcW w:w="770" w:type="dxa"/>
          </w:tcPr>
          <w:p w:rsidR="000F5B93" w:rsidRPr="00B34324" w:rsidRDefault="000F5B93" w:rsidP="000F5B93">
            <w:pPr>
              <w:pStyle w:val="ListParagraph"/>
              <w:ind w:left="0"/>
              <w:rPr>
                <w:rFonts w:ascii="Times New Roman" w:hAnsi="Times New Roman" w:cs="Times New Roman"/>
              </w:rPr>
            </w:pPr>
            <w:r w:rsidRPr="00B34324">
              <w:rPr>
                <w:rFonts w:ascii="Times New Roman" w:hAnsi="Times New Roman" w:cs="Times New Roman"/>
              </w:rPr>
              <w:t>5</w:t>
            </w:r>
          </w:p>
        </w:tc>
        <w:tc>
          <w:tcPr>
            <w:tcW w:w="770" w:type="dxa"/>
          </w:tcPr>
          <w:p w:rsidR="000F5B93" w:rsidRPr="00B34324" w:rsidRDefault="000F5B93" w:rsidP="000F5B93">
            <w:pPr>
              <w:pStyle w:val="ListParagraph"/>
              <w:ind w:left="0"/>
              <w:rPr>
                <w:rFonts w:ascii="Times New Roman" w:hAnsi="Times New Roman" w:cs="Times New Roman"/>
              </w:rPr>
            </w:pPr>
            <w:r w:rsidRPr="00B34324">
              <w:rPr>
                <w:rFonts w:ascii="Times New Roman" w:hAnsi="Times New Roman" w:cs="Times New Roman"/>
              </w:rPr>
              <w:t>4</w:t>
            </w:r>
          </w:p>
        </w:tc>
      </w:tr>
      <w:tr w:rsidR="000F5B93" w:rsidRPr="00B34324" w:rsidTr="00D41005">
        <w:tc>
          <w:tcPr>
            <w:tcW w:w="622" w:type="dxa"/>
            <w:vMerge/>
          </w:tcPr>
          <w:p w:rsidR="000F5B93" w:rsidRPr="00B34324" w:rsidRDefault="000F5B93" w:rsidP="000F5B93">
            <w:pPr>
              <w:pStyle w:val="ListParagraph"/>
              <w:ind w:left="0"/>
              <w:rPr>
                <w:rFonts w:ascii="Times New Roman" w:hAnsi="Times New Roman" w:cs="Times New Roman"/>
                <w:b/>
              </w:rPr>
            </w:pPr>
          </w:p>
        </w:tc>
        <w:tc>
          <w:tcPr>
            <w:tcW w:w="691" w:type="dxa"/>
          </w:tcPr>
          <w:p w:rsidR="000F5B93" w:rsidRPr="00B34324" w:rsidRDefault="000F5B93" w:rsidP="000F5B93">
            <w:pPr>
              <w:pStyle w:val="ListParagraph"/>
              <w:ind w:left="0"/>
              <w:rPr>
                <w:rFonts w:ascii="Times New Roman" w:hAnsi="Times New Roman" w:cs="Times New Roman"/>
                <w:b/>
              </w:rPr>
            </w:pPr>
            <w:r w:rsidRPr="00B34324">
              <w:rPr>
                <w:rFonts w:ascii="Times New Roman" w:hAnsi="Times New Roman" w:cs="Times New Roman"/>
                <w:b/>
              </w:rPr>
              <w:t>4</w:t>
            </w:r>
          </w:p>
        </w:tc>
        <w:tc>
          <w:tcPr>
            <w:tcW w:w="770" w:type="dxa"/>
          </w:tcPr>
          <w:p w:rsidR="000F5B93" w:rsidRPr="00B34324" w:rsidRDefault="000F5B93" w:rsidP="000F5B93">
            <w:pPr>
              <w:pStyle w:val="ListParagraph"/>
              <w:ind w:left="0"/>
              <w:rPr>
                <w:rFonts w:ascii="Times New Roman" w:hAnsi="Times New Roman" w:cs="Times New Roman"/>
              </w:rPr>
            </w:pPr>
            <w:r w:rsidRPr="00B34324">
              <w:rPr>
                <w:rFonts w:ascii="Times New Roman" w:hAnsi="Times New Roman" w:cs="Times New Roman"/>
              </w:rPr>
              <w:t>15</w:t>
            </w:r>
          </w:p>
        </w:tc>
        <w:tc>
          <w:tcPr>
            <w:tcW w:w="770" w:type="dxa"/>
          </w:tcPr>
          <w:p w:rsidR="000F5B93" w:rsidRPr="00B34324" w:rsidRDefault="000F5B93" w:rsidP="000F5B93">
            <w:pPr>
              <w:pStyle w:val="ListParagraph"/>
              <w:ind w:left="0"/>
              <w:rPr>
                <w:rFonts w:ascii="Times New Roman" w:hAnsi="Times New Roman" w:cs="Times New Roman"/>
              </w:rPr>
            </w:pPr>
            <w:r w:rsidRPr="00B34324">
              <w:rPr>
                <w:rFonts w:ascii="Times New Roman" w:hAnsi="Times New Roman" w:cs="Times New Roman"/>
              </w:rPr>
              <w:t>14</w:t>
            </w:r>
          </w:p>
        </w:tc>
        <w:tc>
          <w:tcPr>
            <w:tcW w:w="770" w:type="dxa"/>
          </w:tcPr>
          <w:p w:rsidR="000F5B93" w:rsidRPr="00B34324" w:rsidRDefault="000F5B93" w:rsidP="000F5B93">
            <w:pPr>
              <w:pStyle w:val="ListParagraph"/>
              <w:ind w:left="0"/>
              <w:rPr>
                <w:rFonts w:ascii="Times New Roman" w:hAnsi="Times New Roman" w:cs="Times New Roman"/>
              </w:rPr>
            </w:pPr>
            <w:r w:rsidRPr="00B34324">
              <w:rPr>
                <w:rFonts w:ascii="Times New Roman" w:hAnsi="Times New Roman" w:cs="Times New Roman"/>
              </w:rPr>
              <w:t>18</w:t>
            </w:r>
          </w:p>
        </w:tc>
        <w:tc>
          <w:tcPr>
            <w:tcW w:w="770" w:type="dxa"/>
          </w:tcPr>
          <w:p w:rsidR="000F5B93" w:rsidRPr="00B34324" w:rsidRDefault="000F5B93" w:rsidP="000F5B93">
            <w:pPr>
              <w:pStyle w:val="ListParagraph"/>
              <w:ind w:left="0"/>
              <w:rPr>
                <w:rFonts w:ascii="Times New Roman" w:hAnsi="Times New Roman" w:cs="Times New Roman"/>
              </w:rPr>
            </w:pPr>
            <w:r w:rsidRPr="00B34324">
              <w:rPr>
                <w:rFonts w:ascii="Times New Roman" w:hAnsi="Times New Roman" w:cs="Times New Roman"/>
              </w:rPr>
              <w:t>12</w:t>
            </w:r>
          </w:p>
        </w:tc>
        <w:tc>
          <w:tcPr>
            <w:tcW w:w="770" w:type="dxa"/>
          </w:tcPr>
          <w:p w:rsidR="000F5B93" w:rsidRPr="00B34324" w:rsidRDefault="000F5B93" w:rsidP="000F5B93">
            <w:pPr>
              <w:pStyle w:val="ListParagraph"/>
              <w:ind w:left="0"/>
              <w:rPr>
                <w:rFonts w:ascii="Times New Roman" w:hAnsi="Times New Roman" w:cs="Times New Roman"/>
              </w:rPr>
            </w:pPr>
            <w:r w:rsidRPr="00B34324">
              <w:rPr>
                <w:rFonts w:ascii="Times New Roman" w:hAnsi="Times New Roman" w:cs="Times New Roman"/>
              </w:rPr>
              <w:t>20</w:t>
            </w:r>
          </w:p>
        </w:tc>
      </w:tr>
    </w:tbl>
    <w:p w:rsidR="00D41005" w:rsidRPr="00B34324" w:rsidRDefault="00D41005" w:rsidP="00D41005">
      <w:pPr>
        <w:pStyle w:val="ListParagraph"/>
        <w:ind w:left="1080"/>
        <w:rPr>
          <w:rFonts w:ascii="Times New Roman" w:hAnsi="Times New Roman" w:cs="Times New Roman"/>
        </w:rPr>
      </w:pPr>
    </w:p>
    <w:p w:rsidR="003A1D5E" w:rsidRPr="00B34324" w:rsidRDefault="00707D10" w:rsidP="00D07BD7">
      <w:pPr>
        <w:pStyle w:val="ListParagraph"/>
        <w:numPr>
          <w:ilvl w:val="0"/>
          <w:numId w:val="10"/>
        </w:numPr>
        <w:rPr>
          <w:rFonts w:ascii="Times New Roman" w:hAnsi="Times New Roman" w:cs="Times New Roman"/>
        </w:rPr>
      </w:pPr>
      <w:r w:rsidRPr="00B34324">
        <w:rPr>
          <w:rFonts w:ascii="Times New Roman" w:hAnsi="Times New Roman" w:cs="Times New Roman"/>
        </w:rPr>
        <w:t>According to the National Health and Nutrition Examination Survey USA. The prevalence of myopia varies by racial groups as follows.</w:t>
      </w:r>
      <w:r w:rsidR="006662C0">
        <w:rPr>
          <w:rFonts w:ascii="Times New Roman" w:hAnsi="Times New Roman" w:cs="Times New Roman"/>
        </w:rPr>
        <w:t xml:space="preserve">  (4 Marks)</w:t>
      </w:r>
    </w:p>
    <w:tbl>
      <w:tblPr>
        <w:tblStyle w:val="TableGrid"/>
        <w:tblW w:w="0" w:type="auto"/>
        <w:tblInd w:w="2628" w:type="dxa"/>
        <w:tblLook w:val="04A0" w:firstRow="1" w:lastRow="0" w:firstColumn="1" w:lastColumn="0" w:noHBand="0" w:noVBand="1"/>
      </w:tblPr>
      <w:tblGrid>
        <w:gridCol w:w="2966"/>
        <w:gridCol w:w="2794"/>
      </w:tblGrid>
      <w:tr w:rsidR="00707D10" w:rsidRPr="00B34324" w:rsidTr="00D07BD7">
        <w:tc>
          <w:tcPr>
            <w:tcW w:w="2966" w:type="dxa"/>
          </w:tcPr>
          <w:p w:rsidR="00707D10" w:rsidRPr="00B34324" w:rsidRDefault="00707D10" w:rsidP="00707D10">
            <w:pPr>
              <w:pStyle w:val="ListParagraph"/>
              <w:ind w:left="0"/>
              <w:rPr>
                <w:rFonts w:ascii="Times New Roman" w:hAnsi="Times New Roman" w:cs="Times New Roman"/>
              </w:rPr>
            </w:pPr>
            <w:r w:rsidRPr="00B34324">
              <w:rPr>
                <w:rFonts w:ascii="Times New Roman" w:hAnsi="Times New Roman" w:cs="Times New Roman"/>
              </w:rPr>
              <w:t>Racial Group</w:t>
            </w:r>
          </w:p>
        </w:tc>
        <w:tc>
          <w:tcPr>
            <w:tcW w:w="2794" w:type="dxa"/>
          </w:tcPr>
          <w:p w:rsidR="00707D10" w:rsidRPr="00B34324" w:rsidRDefault="00707D10" w:rsidP="00707D10">
            <w:pPr>
              <w:rPr>
                <w:rFonts w:ascii="Times New Roman" w:hAnsi="Times New Roman" w:cs="Times New Roman"/>
              </w:rPr>
            </w:pPr>
            <w:r w:rsidRPr="00B34324">
              <w:rPr>
                <w:rFonts w:ascii="Times New Roman" w:hAnsi="Times New Roman" w:cs="Times New Roman"/>
              </w:rPr>
              <w:t>Percentage Having Myopia</w:t>
            </w:r>
          </w:p>
        </w:tc>
      </w:tr>
      <w:tr w:rsidR="00707D10" w:rsidRPr="00B34324" w:rsidTr="00D07BD7">
        <w:tc>
          <w:tcPr>
            <w:tcW w:w="2966" w:type="dxa"/>
          </w:tcPr>
          <w:p w:rsidR="00707D10" w:rsidRPr="00B34324" w:rsidRDefault="00707D10" w:rsidP="00707D10">
            <w:pPr>
              <w:pStyle w:val="ListParagraph"/>
              <w:ind w:left="0"/>
              <w:rPr>
                <w:rFonts w:ascii="Times New Roman" w:hAnsi="Times New Roman" w:cs="Times New Roman"/>
              </w:rPr>
            </w:pPr>
            <w:r w:rsidRPr="00B34324">
              <w:rPr>
                <w:rFonts w:ascii="Times New Roman" w:hAnsi="Times New Roman" w:cs="Times New Roman"/>
              </w:rPr>
              <w:t>White</w:t>
            </w:r>
          </w:p>
        </w:tc>
        <w:tc>
          <w:tcPr>
            <w:tcW w:w="2794" w:type="dxa"/>
          </w:tcPr>
          <w:p w:rsidR="00707D10" w:rsidRPr="00B34324" w:rsidRDefault="00707D10" w:rsidP="00707D10">
            <w:pPr>
              <w:pStyle w:val="ListParagraph"/>
              <w:ind w:left="0"/>
              <w:rPr>
                <w:rFonts w:ascii="Times New Roman" w:hAnsi="Times New Roman" w:cs="Times New Roman"/>
              </w:rPr>
            </w:pPr>
            <w:r w:rsidRPr="00B34324">
              <w:rPr>
                <w:rFonts w:ascii="Times New Roman" w:hAnsi="Times New Roman" w:cs="Times New Roman"/>
              </w:rPr>
              <w:t>26.4</w:t>
            </w:r>
          </w:p>
        </w:tc>
      </w:tr>
      <w:tr w:rsidR="00707D10" w:rsidRPr="00B34324" w:rsidTr="00D07BD7">
        <w:tc>
          <w:tcPr>
            <w:tcW w:w="2966" w:type="dxa"/>
          </w:tcPr>
          <w:p w:rsidR="00707D10" w:rsidRPr="00B34324" w:rsidRDefault="00707D10" w:rsidP="00707D10">
            <w:pPr>
              <w:pStyle w:val="ListParagraph"/>
              <w:ind w:left="0"/>
              <w:rPr>
                <w:rFonts w:ascii="Times New Roman" w:hAnsi="Times New Roman" w:cs="Times New Roman"/>
              </w:rPr>
            </w:pPr>
            <w:r w:rsidRPr="00B34324">
              <w:rPr>
                <w:rFonts w:ascii="Times New Roman" w:hAnsi="Times New Roman" w:cs="Times New Roman"/>
              </w:rPr>
              <w:t>Black</w:t>
            </w:r>
          </w:p>
        </w:tc>
        <w:tc>
          <w:tcPr>
            <w:tcW w:w="2794" w:type="dxa"/>
          </w:tcPr>
          <w:p w:rsidR="00707D10" w:rsidRPr="00B34324" w:rsidRDefault="00707D10" w:rsidP="00707D10">
            <w:pPr>
              <w:pStyle w:val="ListParagraph"/>
              <w:ind w:left="0"/>
              <w:rPr>
                <w:rFonts w:ascii="Times New Roman" w:hAnsi="Times New Roman" w:cs="Times New Roman"/>
              </w:rPr>
            </w:pPr>
            <w:r w:rsidRPr="00B34324">
              <w:rPr>
                <w:rFonts w:ascii="Times New Roman" w:hAnsi="Times New Roman" w:cs="Times New Roman"/>
              </w:rPr>
              <w:t>14.5</w:t>
            </w:r>
          </w:p>
        </w:tc>
      </w:tr>
      <w:tr w:rsidR="00707D10" w:rsidRPr="00B34324" w:rsidTr="00D07BD7">
        <w:tc>
          <w:tcPr>
            <w:tcW w:w="2966" w:type="dxa"/>
          </w:tcPr>
          <w:p w:rsidR="00707D10" w:rsidRPr="00B34324" w:rsidRDefault="00707D10" w:rsidP="00707D10">
            <w:pPr>
              <w:pStyle w:val="ListParagraph"/>
              <w:ind w:left="0"/>
              <w:rPr>
                <w:rFonts w:ascii="Times New Roman" w:hAnsi="Times New Roman" w:cs="Times New Roman"/>
              </w:rPr>
            </w:pPr>
            <w:r w:rsidRPr="00B34324">
              <w:rPr>
                <w:rFonts w:ascii="Times New Roman" w:hAnsi="Times New Roman" w:cs="Times New Roman"/>
              </w:rPr>
              <w:t>Hispanic</w:t>
            </w:r>
          </w:p>
        </w:tc>
        <w:tc>
          <w:tcPr>
            <w:tcW w:w="2794" w:type="dxa"/>
          </w:tcPr>
          <w:p w:rsidR="00707D10" w:rsidRPr="00B34324" w:rsidRDefault="00707D10" w:rsidP="00707D10">
            <w:pPr>
              <w:pStyle w:val="ListParagraph"/>
              <w:ind w:left="0"/>
              <w:rPr>
                <w:rFonts w:ascii="Times New Roman" w:hAnsi="Times New Roman" w:cs="Times New Roman"/>
              </w:rPr>
            </w:pPr>
            <w:r w:rsidRPr="00B34324">
              <w:rPr>
                <w:rFonts w:ascii="Times New Roman" w:hAnsi="Times New Roman" w:cs="Times New Roman"/>
              </w:rPr>
              <w:t>18.3</w:t>
            </w:r>
          </w:p>
        </w:tc>
      </w:tr>
      <w:tr w:rsidR="00707D10" w:rsidRPr="00B34324" w:rsidTr="00D07BD7">
        <w:tc>
          <w:tcPr>
            <w:tcW w:w="2966" w:type="dxa"/>
          </w:tcPr>
          <w:p w:rsidR="00707D10" w:rsidRPr="00B34324" w:rsidRDefault="00707D10" w:rsidP="00707D10">
            <w:pPr>
              <w:pStyle w:val="ListParagraph"/>
              <w:ind w:left="0"/>
              <w:rPr>
                <w:rFonts w:ascii="Times New Roman" w:hAnsi="Times New Roman" w:cs="Times New Roman"/>
              </w:rPr>
            </w:pPr>
            <w:r w:rsidRPr="00B34324">
              <w:rPr>
                <w:rFonts w:ascii="Times New Roman" w:hAnsi="Times New Roman" w:cs="Times New Roman"/>
              </w:rPr>
              <w:t>Other</w:t>
            </w:r>
          </w:p>
        </w:tc>
        <w:tc>
          <w:tcPr>
            <w:tcW w:w="2794" w:type="dxa"/>
          </w:tcPr>
          <w:p w:rsidR="00707D10" w:rsidRPr="00B34324" w:rsidRDefault="00707D10" w:rsidP="00707D10">
            <w:pPr>
              <w:pStyle w:val="ListParagraph"/>
              <w:ind w:left="0"/>
              <w:rPr>
                <w:rFonts w:ascii="Times New Roman" w:hAnsi="Times New Roman" w:cs="Times New Roman"/>
              </w:rPr>
            </w:pPr>
            <w:r w:rsidRPr="00B34324">
              <w:rPr>
                <w:rFonts w:ascii="Times New Roman" w:hAnsi="Times New Roman" w:cs="Times New Roman"/>
              </w:rPr>
              <w:t>20.7</w:t>
            </w:r>
          </w:p>
        </w:tc>
      </w:tr>
      <w:tr w:rsidR="00707D10" w:rsidRPr="00B34324" w:rsidTr="00D07BD7">
        <w:tc>
          <w:tcPr>
            <w:tcW w:w="2966" w:type="dxa"/>
          </w:tcPr>
          <w:p w:rsidR="00707D10" w:rsidRPr="00B34324" w:rsidRDefault="00707D10" w:rsidP="00707D10">
            <w:pPr>
              <w:pStyle w:val="ListParagraph"/>
              <w:ind w:left="0"/>
              <w:rPr>
                <w:rFonts w:ascii="Times New Roman" w:hAnsi="Times New Roman" w:cs="Times New Roman"/>
              </w:rPr>
            </w:pPr>
            <w:r w:rsidRPr="00B34324">
              <w:rPr>
                <w:rFonts w:ascii="Times New Roman" w:hAnsi="Times New Roman" w:cs="Times New Roman"/>
              </w:rPr>
              <w:t>All</w:t>
            </w:r>
          </w:p>
        </w:tc>
        <w:tc>
          <w:tcPr>
            <w:tcW w:w="2794" w:type="dxa"/>
          </w:tcPr>
          <w:p w:rsidR="00707D10" w:rsidRPr="00B34324" w:rsidRDefault="00707D10" w:rsidP="00707D10">
            <w:pPr>
              <w:pStyle w:val="ListParagraph"/>
              <w:ind w:left="0"/>
              <w:rPr>
                <w:rFonts w:ascii="Times New Roman" w:hAnsi="Times New Roman" w:cs="Times New Roman"/>
              </w:rPr>
            </w:pPr>
            <w:r w:rsidRPr="00B34324">
              <w:rPr>
                <w:rFonts w:ascii="Times New Roman" w:hAnsi="Times New Roman" w:cs="Times New Roman"/>
              </w:rPr>
              <w:t>23.9</w:t>
            </w:r>
          </w:p>
        </w:tc>
      </w:tr>
    </w:tbl>
    <w:p w:rsidR="00707D10" w:rsidRPr="00B34324" w:rsidRDefault="00707D10" w:rsidP="00707D10">
      <w:pPr>
        <w:pStyle w:val="ListParagraph"/>
        <w:ind w:left="1080"/>
        <w:rPr>
          <w:rFonts w:ascii="Times New Roman" w:hAnsi="Times New Roman" w:cs="Times New Roman"/>
        </w:rPr>
      </w:pPr>
    </w:p>
    <w:p w:rsidR="00707D10" w:rsidRPr="00B34324" w:rsidRDefault="00123EC0" w:rsidP="00D07BD7">
      <w:pPr>
        <w:pStyle w:val="ListParagraph"/>
        <w:ind w:left="1440"/>
        <w:rPr>
          <w:rFonts w:ascii="Times New Roman" w:hAnsi="Times New Roman" w:cs="Times New Roman"/>
        </w:rPr>
      </w:pPr>
      <w:r w:rsidRPr="00B34324">
        <w:rPr>
          <w:rFonts w:ascii="Times New Roman" w:hAnsi="Times New Roman" w:cs="Times New Roman"/>
        </w:rPr>
        <w:t>Assume that one person is selected at random from each of the four racial groups .Find the probability that</w:t>
      </w:r>
      <w:r w:rsidR="00195055" w:rsidRPr="00B34324">
        <w:rPr>
          <w:rFonts w:ascii="Times New Roman" w:hAnsi="Times New Roman" w:cs="Times New Roman"/>
        </w:rPr>
        <w:t>:</w:t>
      </w:r>
    </w:p>
    <w:p w:rsidR="00123EC0" w:rsidRPr="00B34324" w:rsidRDefault="00123EC0" w:rsidP="00D07BD7">
      <w:pPr>
        <w:pStyle w:val="ListParagraph"/>
        <w:numPr>
          <w:ilvl w:val="0"/>
          <w:numId w:val="6"/>
        </w:numPr>
        <w:rPr>
          <w:rFonts w:ascii="Times New Roman" w:hAnsi="Times New Roman" w:cs="Times New Roman"/>
        </w:rPr>
      </w:pPr>
      <w:r w:rsidRPr="00B34324">
        <w:rPr>
          <w:rFonts w:ascii="Times New Roman" w:hAnsi="Times New Roman" w:cs="Times New Roman"/>
        </w:rPr>
        <w:t>All the first four groups have myopia.</w:t>
      </w:r>
    </w:p>
    <w:p w:rsidR="00123EC0" w:rsidRPr="00B34324" w:rsidRDefault="00123EC0" w:rsidP="00123EC0">
      <w:pPr>
        <w:pStyle w:val="ListParagraph"/>
        <w:numPr>
          <w:ilvl w:val="0"/>
          <w:numId w:val="6"/>
        </w:numPr>
        <w:rPr>
          <w:rFonts w:ascii="Times New Roman" w:hAnsi="Times New Roman" w:cs="Times New Roman"/>
        </w:rPr>
      </w:pPr>
      <w:r w:rsidRPr="00B34324">
        <w:rPr>
          <w:rFonts w:ascii="Times New Roman" w:hAnsi="Times New Roman" w:cs="Times New Roman"/>
        </w:rPr>
        <w:t>None of them has myopia.</w:t>
      </w:r>
    </w:p>
    <w:p w:rsidR="00123EC0" w:rsidRPr="00B34324" w:rsidRDefault="00123EC0" w:rsidP="00123EC0">
      <w:pPr>
        <w:pStyle w:val="ListParagraph"/>
        <w:numPr>
          <w:ilvl w:val="0"/>
          <w:numId w:val="6"/>
        </w:numPr>
        <w:rPr>
          <w:rFonts w:ascii="Times New Roman" w:hAnsi="Times New Roman" w:cs="Times New Roman"/>
        </w:rPr>
      </w:pPr>
      <w:r w:rsidRPr="00B34324">
        <w:rPr>
          <w:rFonts w:ascii="Times New Roman" w:hAnsi="Times New Roman" w:cs="Times New Roman"/>
        </w:rPr>
        <w:t xml:space="preserve">Now assume that people are chosen at random from the whole population. Find the probability that, if </w:t>
      </w:r>
      <w:r w:rsidRPr="00B34324">
        <w:rPr>
          <w:rFonts w:ascii="Times New Roman" w:hAnsi="Times New Roman" w:cs="Times New Roman"/>
          <w:position w:val="-6"/>
        </w:rPr>
        <w:object w:dxaOrig="180" w:dyaOrig="279">
          <v:shape id="_x0000_i1075" type="#_x0000_t75" style="width:9pt;height:14.25pt" o:ole="">
            <v:imagedata r:id="rId102" o:title=""/>
          </v:shape>
          <o:OLEObject Type="Embed" ProgID="Equation.DSMT4" ShapeID="_x0000_i1075" DrawAspect="Content" ObjectID="_1578016934" r:id="rId103"/>
        </w:object>
      </w:r>
      <w:r w:rsidR="000B1B05" w:rsidRPr="00B34324">
        <w:rPr>
          <w:rFonts w:ascii="Times New Roman" w:hAnsi="Times New Roman" w:cs="Times New Roman"/>
        </w:rPr>
        <w:t xml:space="preserve">people are chosen, at least </w:t>
      </w:r>
      <w:r w:rsidR="000B1B05" w:rsidRPr="00B34324">
        <w:rPr>
          <w:rFonts w:ascii="Times New Roman" w:hAnsi="Times New Roman" w:cs="Times New Roman"/>
          <w:position w:val="-4"/>
        </w:rPr>
        <w:object w:dxaOrig="139" w:dyaOrig="260">
          <v:shape id="_x0000_i1076" type="#_x0000_t75" style="width:6.75pt;height:12.75pt" o:ole="">
            <v:imagedata r:id="rId104" o:title=""/>
          </v:shape>
          <o:OLEObject Type="Embed" ProgID="Equation.DSMT4" ShapeID="_x0000_i1076" DrawAspect="Content" ObjectID="_1578016935" r:id="rId105"/>
        </w:object>
      </w:r>
      <w:r w:rsidR="000B1B05" w:rsidRPr="00B34324">
        <w:rPr>
          <w:rFonts w:ascii="Times New Roman" w:hAnsi="Times New Roman" w:cs="Times New Roman"/>
        </w:rPr>
        <w:t xml:space="preserve"> has myopia.</w:t>
      </w:r>
      <w:r w:rsidR="006662C0">
        <w:rPr>
          <w:rFonts w:ascii="Times New Roman" w:hAnsi="Times New Roman" w:cs="Times New Roman"/>
        </w:rPr>
        <w:t xml:space="preserve"> </w:t>
      </w:r>
      <w:r w:rsidR="002F698C">
        <w:rPr>
          <w:rFonts w:ascii="Times New Roman" w:hAnsi="Times New Roman" w:cs="Times New Roman"/>
        </w:rPr>
        <w:t xml:space="preserve">                     </w:t>
      </w:r>
      <w:r w:rsidR="006662C0" w:rsidRPr="002F698C">
        <w:rPr>
          <w:rFonts w:ascii="Times New Roman" w:hAnsi="Times New Roman" w:cs="Times New Roman"/>
          <w:b/>
        </w:rPr>
        <w:t>(4 Marks)</w:t>
      </w:r>
    </w:p>
    <w:p w:rsidR="00D41005" w:rsidRPr="00B34324" w:rsidRDefault="00D41005" w:rsidP="00D41005">
      <w:pPr>
        <w:pStyle w:val="ListParagraph"/>
        <w:ind w:left="1080"/>
        <w:rPr>
          <w:rFonts w:ascii="Times New Roman" w:hAnsi="Times New Roman" w:cs="Times New Roman"/>
        </w:rPr>
      </w:pPr>
    </w:p>
    <w:p w:rsidR="00A457A6" w:rsidRPr="00B34324" w:rsidRDefault="00A457A6" w:rsidP="00A457A6">
      <w:pPr>
        <w:rPr>
          <w:rFonts w:ascii="Times New Roman" w:hAnsi="Times New Roman" w:cs="Times New Roman"/>
        </w:rPr>
      </w:pPr>
    </w:p>
    <w:p w:rsidR="00A457A6" w:rsidRPr="00B34324" w:rsidRDefault="00A457A6" w:rsidP="00A457A6">
      <w:pPr>
        <w:rPr>
          <w:rFonts w:ascii="Times New Roman" w:hAnsi="Times New Roman" w:cs="Times New Roman"/>
        </w:rPr>
      </w:pPr>
    </w:p>
    <w:p w:rsidR="009B1C5B" w:rsidRPr="00B34324" w:rsidRDefault="009B1C5B" w:rsidP="00CF4D80">
      <w:pPr>
        <w:rPr>
          <w:rFonts w:ascii="Times New Roman" w:hAnsi="Times New Roman" w:cs="Times New Roman"/>
        </w:rPr>
      </w:pPr>
    </w:p>
    <w:p w:rsidR="005C1580" w:rsidRPr="00B34324" w:rsidRDefault="005C1580" w:rsidP="00700D9E">
      <w:pPr>
        <w:pStyle w:val="ListParagraph"/>
        <w:rPr>
          <w:rFonts w:ascii="Times New Roman" w:hAnsi="Times New Roman" w:cs="Times New Roman"/>
        </w:rPr>
      </w:pPr>
    </w:p>
    <w:p w:rsidR="005C1580" w:rsidRPr="00B34324" w:rsidRDefault="005C1580" w:rsidP="007D61C5">
      <w:pPr>
        <w:pStyle w:val="ListParagraph"/>
        <w:jc w:val="center"/>
        <w:rPr>
          <w:rFonts w:ascii="Times New Roman" w:hAnsi="Times New Roman" w:cs="Times New Roman"/>
        </w:rPr>
      </w:pPr>
    </w:p>
    <w:p w:rsidR="005C1580" w:rsidRPr="00B34324" w:rsidRDefault="005C1580" w:rsidP="00700D9E">
      <w:pPr>
        <w:pStyle w:val="ListParagraph"/>
        <w:rPr>
          <w:rFonts w:ascii="Times New Roman" w:hAnsi="Times New Roman" w:cs="Times New Roman"/>
        </w:rPr>
      </w:pPr>
    </w:p>
    <w:p w:rsidR="005C1580" w:rsidRPr="00B34324" w:rsidRDefault="005C1580" w:rsidP="00700D9E">
      <w:pPr>
        <w:pStyle w:val="ListParagraph"/>
        <w:rPr>
          <w:rFonts w:ascii="Times New Roman" w:hAnsi="Times New Roman" w:cs="Times New Roman"/>
        </w:rPr>
      </w:pPr>
    </w:p>
    <w:p w:rsidR="005C1580" w:rsidRPr="00B34324" w:rsidRDefault="005C1580" w:rsidP="00700D9E">
      <w:pPr>
        <w:pStyle w:val="ListParagraph"/>
        <w:rPr>
          <w:rFonts w:ascii="Times New Roman" w:hAnsi="Times New Roman" w:cs="Times New Roman"/>
        </w:rPr>
      </w:pPr>
    </w:p>
    <w:p w:rsidR="005C1580" w:rsidRPr="00B34324" w:rsidRDefault="005C1580" w:rsidP="00700D9E">
      <w:pPr>
        <w:pStyle w:val="ListParagraph"/>
        <w:rPr>
          <w:rFonts w:ascii="Times New Roman" w:hAnsi="Times New Roman" w:cs="Times New Roman"/>
        </w:rPr>
      </w:pPr>
    </w:p>
    <w:sectPr w:rsidR="005C1580" w:rsidRPr="00B34324" w:rsidSect="00685E02">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91D" w:rsidRDefault="00E7391D" w:rsidP="003A1D5E">
      <w:pPr>
        <w:spacing w:after="0" w:line="240" w:lineRule="auto"/>
      </w:pPr>
      <w:r>
        <w:separator/>
      </w:r>
    </w:p>
  </w:endnote>
  <w:endnote w:type="continuationSeparator" w:id="0">
    <w:p w:rsidR="00E7391D" w:rsidRDefault="00E7391D" w:rsidP="003A1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91D" w:rsidRDefault="00E7391D" w:rsidP="003A1D5E">
      <w:pPr>
        <w:spacing w:after="0" w:line="240" w:lineRule="auto"/>
      </w:pPr>
      <w:r>
        <w:separator/>
      </w:r>
    </w:p>
  </w:footnote>
  <w:footnote w:type="continuationSeparator" w:id="0">
    <w:p w:rsidR="00E7391D" w:rsidRDefault="00E7391D" w:rsidP="003A1D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14C74"/>
    <w:multiLevelType w:val="hybridMultilevel"/>
    <w:tmpl w:val="9380108A"/>
    <w:lvl w:ilvl="0" w:tplc="A6D83DC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F1472A"/>
    <w:multiLevelType w:val="hybridMultilevel"/>
    <w:tmpl w:val="DC30CE48"/>
    <w:lvl w:ilvl="0" w:tplc="50D690DC">
      <w:start w:val="1"/>
      <w:numFmt w:val="lowerRoman"/>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1A6034B"/>
    <w:multiLevelType w:val="hybridMultilevel"/>
    <w:tmpl w:val="B3044DB8"/>
    <w:lvl w:ilvl="0" w:tplc="BB4AB87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2DF482C"/>
    <w:multiLevelType w:val="hybridMultilevel"/>
    <w:tmpl w:val="3B3E0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A752D6"/>
    <w:multiLevelType w:val="hybridMultilevel"/>
    <w:tmpl w:val="8F702288"/>
    <w:lvl w:ilvl="0" w:tplc="20DE45EA">
      <w:start w:val="1"/>
      <w:numFmt w:val="lowerRoman"/>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453C5356"/>
    <w:multiLevelType w:val="hybridMultilevel"/>
    <w:tmpl w:val="0B40E34C"/>
    <w:lvl w:ilvl="0" w:tplc="EBF84D3A">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A184AFA"/>
    <w:multiLevelType w:val="hybridMultilevel"/>
    <w:tmpl w:val="107A53A8"/>
    <w:lvl w:ilvl="0" w:tplc="43B865D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70E0BDE"/>
    <w:multiLevelType w:val="hybridMultilevel"/>
    <w:tmpl w:val="C3DA1D0A"/>
    <w:lvl w:ilvl="0" w:tplc="4F0E53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6D13A3"/>
    <w:multiLevelType w:val="hybridMultilevel"/>
    <w:tmpl w:val="8766E0A6"/>
    <w:lvl w:ilvl="0" w:tplc="DF381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4C52BB"/>
    <w:multiLevelType w:val="hybridMultilevel"/>
    <w:tmpl w:val="E12630D4"/>
    <w:lvl w:ilvl="0" w:tplc="D08040E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
  </w:num>
  <w:num w:numId="2">
    <w:abstractNumId w:val="7"/>
  </w:num>
  <w:num w:numId="3">
    <w:abstractNumId w:val="8"/>
  </w:num>
  <w:num w:numId="4">
    <w:abstractNumId w:val="4"/>
  </w:num>
  <w:num w:numId="5">
    <w:abstractNumId w:val="0"/>
  </w:num>
  <w:num w:numId="6">
    <w:abstractNumId w:val="1"/>
  </w:num>
  <w:num w:numId="7">
    <w:abstractNumId w:val="9"/>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347BA"/>
    <w:rsid w:val="000104AE"/>
    <w:rsid w:val="0001517A"/>
    <w:rsid w:val="00033EFB"/>
    <w:rsid w:val="00050C01"/>
    <w:rsid w:val="00067B2D"/>
    <w:rsid w:val="000B1B05"/>
    <w:rsid w:val="000D75A3"/>
    <w:rsid w:val="000E6E43"/>
    <w:rsid w:val="000F5B93"/>
    <w:rsid w:val="001140CD"/>
    <w:rsid w:val="00120082"/>
    <w:rsid w:val="00123EC0"/>
    <w:rsid w:val="001254BC"/>
    <w:rsid w:val="001277F7"/>
    <w:rsid w:val="001665F0"/>
    <w:rsid w:val="00195055"/>
    <w:rsid w:val="00195C92"/>
    <w:rsid w:val="001A612C"/>
    <w:rsid w:val="0021767D"/>
    <w:rsid w:val="00230D7B"/>
    <w:rsid w:val="0023381E"/>
    <w:rsid w:val="00236D75"/>
    <w:rsid w:val="0025581D"/>
    <w:rsid w:val="00256D8D"/>
    <w:rsid w:val="00281A69"/>
    <w:rsid w:val="002850E9"/>
    <w:rsid w:val="002876BD"/>
    <w:rsid w:val="00291D98"/>
    <w:rsid w:val="002A1D84"/>
    <w:rsid w:val="002B31C6"/>
    <w:rsid w:val="002F18FD"/>
    <w:rsid w:val="002F64FE"/>
    <w:rsid w:val="002F698C"/>
    <w:rsid w:val="00397BF5"/>
    <w:rsid w:val="003A1D5E"/>
    <w:rsid w:val="003B6482"/>
    <w:rsid w:val="003C59A5"/>
    <w:rsid w:val="003E39C1"/>
    <w:rsid w:val="004337F2"/>
    <w:rsid w:val="00435AD9"/>
    <w:rsid w:val="00441E2A"/>
    <w:rsid w:val="00473056"/>
    <w:rsid w:val="00473126"/>
    <w:rsid w:val="004A0FB1"/>
    <w:rsid w:val="004C044E"/>
    <w:rsid w:val="004C50AD"/>
    <w:rsid w:val="005027B0"/>
    <w:rsid w:val="00552D58"/>
    <w:rsid w:val="00553F3F"/>
    <w:rsid w:val="00555D66"/>
    <w:rsid w:val="0057311C"/>
    <w:rsid w:val="0058755B"/>
    <w:rsid w:val="005935E6"/>
    <w:rsid w:val="005B4CB7"/>
    <w:rsid w:val="005C1580"/>
    <w:rsid w:val="005D67B4"/>
    <w:rsid w:val="005D6E28"/>
    <w:rsid w:val="00607940"/>
    <w:rsid w:val="00613609"/>
    <w:rsid w:val="006222BE"/>
    <w:rsid w:val="00622BDA"/>
    <w:rsid w:val="006560C7"/>
    <w:rsid w:val="006662C0"/>
    <w:rsid w:val="00676B5C"/>
    <w:rsid w:val="00685E02"/>
    <w:rsid w:val="006B0853"/>
    <w:rsid w:val="006B0C0E"/>
    <w:rsid w:val="00700D9E"/>
    <w:rsid w:val="00706B88"/>
    <w:rsid w:val="00707D10"/>
    <w:rsid w:val="00720F05"/>
    <w:rsid w:val="007A5141"/>
    <w:rsid w:val="007D2F26"/>
    <w:rsid w:val="007D61C5"/>
    <w:rsid w:val="007F6DC2"/>
    <w:rsid w:val="008258EB"/>
    <w:rsid w:val="0086109A"/>
    <w:rsid w:val="00864BBD"/>
    <w:rsid w:val="008826C6"/>
    <w:rsid w:val="008B1382"/>
    <w:rsid w:val="008B5729"/>
    <w:rsid w:val="008B5FBE"/>
    <w:rsid w:val="008B774E"/>
    <w:rsid w:val="008C14F6"/>
    <w:rsid w:val="008E60F7"/>
    <w:rsid w:val="009012A0"/>
    <w:rsid w:val="00903C7B"/>
    <w:rsid w:val="00906535"/>
    <w:rsid w:val="009347BA"/>
    <w:rsid w:val="00943B1C"/>
    <w:rsid w:val="00951C4B"/>
    <w:rsid w:val="009A291B"/>
    <w:rsid w:val="009B1C5B"/>
    <w:rsid w:val="009C2241"/>
    <w:rsid w:val="009D500B"/>
    <w:rsid w:val="009F28E3"/>
    <w:rsid w:val="00A01CD4"/>
    <w:rsid w:val="00A20D1F"/>
    <w:rsid w:val="00A362BB"/>
    <w:rsid w:val="00A408B2"/>
    <w:rsid w:val="00A457A6"/>
    <w:rsid w:val="00A6262E"/>
    <w:rsid w:val="00A70326"/>
    <w:rsid w:val="00A72B80"/>
    <w:rsid w:val="00A74FA6"/>
    <w:rsid w:val="00A761E9"/>
    <w:rsid w:val="00AA6767"/>
    <w:rsid w:val="00AC7575"/>
    <w:rsid w:val="00AD36A6"/>
    <w:rsid w:val="00AF66A8"/>
    <w:rsid w:val="00B054CD"/>
    <w:rsid w:val="00B34324"/>
    <w:rsid w:val="00B51E85"/>
    <w:rsid w:val="00B74EFF"/>
    <w:rsid w:val="00B756FC"/>
    <w:rsid w:val="00B93088"/>
    <w:rsid w:val="00B9490D"/>
    <w:rsid w:val="00B95478"/>
    <w:rsid w:val="00B96277"/>
    <w:rsid w:val="00BB0F6A"/>
    <w:rsid w:val="00BD0110"/>
    <w:rsid w:val="00BD3AC9"/>
    <w:rsid w:val="00C06FF3"/>
    <w:rsid w:val="00C413F7"/>
    <w:rsid w:val="00C878E4"/>
    <w:rsid w:val="00C94B88"/>
    <w:rsid w:val="00CA1C34"/>
    <w:rsid w:val="00CA764E"/>
    <w:rsid w:val="00CD00BE"/>
    <w:rsid w:val="00CD60A6"/>
    <w:rsid w:val="00CE68E7"/>
    <w:rsid w:val="00CF4D80"/>
    <w:rsid w:val="00D043DC"/>
    <w:rsid w:val="00D07BD7"/>
    <w:rsid w:val="00D15CA3"/>
    <w:rsid w:val="00D17CC3"/>
    <w:rsid w:val="00D41005"/>
    <w:rsid w:val="00D434EC"/>
    <w:rsid w:val="00D5355B"/>
    <w:rsid w:val="00D97A47"/>
    <w:rsid w:val="00DB6B20"/>
    <w:rsid w:val="00DC3B9D"/>
    <w:rsid w:val="00DE2CFE"/>
    <w:rsid w:val="00E167A4"/>
    <w:rsid w:val="00E61ACA"/>
    <w:rsid w:val="00E7391D"/>
    <w:rsid w:val="00EA3A13"/>
    <w:rsid w:val="00EB1368"/>
    <w:rsid w:val="00EB552A"/>
    <w:rsid w:val="00EC57B2"/>
    <w:rsid w:val="00EE3995"/>
    <w:rsid w:val="00EE77F8"/>
    <w:rsid w:val="00F03EA4"/>
    <w:rsid w:val="00F1205D"/>
    <w:rsid w:val="00F24827"/>
    <w:rsid w:val="00F248B1"/>
    <w:rsid w:val="00F30631"/>
    <w:rsid w:val="00F50044"/>
    <w:rsid w:val="00F60889"/>
    <w:rsid w:val="00F7417A"/>
    <w:rsid w:val="00F9260F"/>
    <w:rsid w:val="00FA4037"/>
    <w:rsid w:val="00FD6A13"/>
    <w:rsid w:val="00FF7B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52838-2953-47C4-A799-9BBEF1DA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E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7BA"/>
    <w:pPr>
      <w:ind w:left="720"/>
      <w:contextualSpacing/>
    </w:pPr>
  </w:style>
  <w:style w:type="table" w:styleId="TableGrid">
    <w:name w:val="Table Grid"/>
    <w:basedOn w:val="TableNormal"/>
    <w:uiPriority w:val="39"/>
    <w:rsid w:val="00B96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A1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5E"/>
  </w:style>
  <w:style w:type="paragraph" w:styleId="Footer">
    <w:name w:val="footer"/>
    <w:basedOn w:val="Normal"/>
    <w:link w:val="FooterChar"/>
    <w:uiPriority w:val="99"/>
    <w:unhideWhenUsed/>
    <w:rsid w:val="003A1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5E"/>
  </w:style>
  <w:style w:type="paragraph" w:customStyle="1" w:styleId="Default">
    <w:name w:val="Default"/>
    <w:rsid w:val="001254BC"/>
    <w:pPr>
      <w:autoSpaceDE w:val="0"/>
      <w:autoSpaceDN w:val="0"/>
      <w:adjustRightInd w:val="0"/>
      <w:spacing w:after="0" w:line="240" w:lineRule="auto"/>
    </w:pPr>
    <w:rPr>
      <w:rFonts w:ascii="Times New Roman" w:eastAsiaTheme="minorEastAsia" w:hAnsi="Times New Roman" w:cs="Times New Roman"/>
      <w:color w:val="000000"/>
      <w:sz w:val="24"/>
      <w:szCs w:val="24"/>
      <w:lang w:val="yo-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84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oleObject" Target="embeddings/oleObject21.bin"/><Relationship Id="rId63" Type="http://schemas.openxmlformats.org/officeDocument/2006/relationships/image" Target="media/image28.wmf"/><Relationship Id="rId68" Type="http://schemas.openxmlformats.org/officeDocument/2006/relationships/oleObject" Target="embeddings/oleObject32.bin"/><Relationship Id="rId84" Type="http://schemas.openxmlformats.org/officeDocument/2006/relationships/oleObject" Target="embeddings/oleObject41.bin"/><Relationship Id="rId89" Type="http://schemas.openxmlformats.org/officeDocument/2006/relationships/oleObject" Target="embeddings/oleObject44.bin"/><Relationship Id="rId16" Type="http://schemas.openxmlformats.org/officeDocument/2006/relationships/image" Target="media/image6.wmf"/><Relationship Id="rId107" Type="http://schemas.openxmlformats.org/officeDocument/2006/relationships/theme" Target="theme/theme1.xml"/><Relationship Id="rId11" Type="http://schemas.openxmlformats.org/officeDocument/2006/relationships/oleObject" Target="embeddings/oleObject2.bin"/><Relationship Id="rId32" Type="http://schemas.openxmlformats.org/officeDocument/2006/relationships/image" Target="media/image14.wmf"/><Relationship Id="rId37" Type="http://schemas.openxmlformats.org/officeDocument/2006/relationships/image" Target="media/image16.wmf"/><Relationship Id="rId53" Type="http://schemas.openxmlformats.org/officeDocument/2006/relationships/oleObject" Target="embeddings/oleObject24.bin"/><Relationship Id="rId58" Type="http://schemas.openxmlformats.org/officeDocument/2006/relationships/image" Target="media/image26.wmf"/><Relationship Id="rId74" Type="http://schemas.openxmlformats.org/officeDocument/2006/relationships/image" Target="media/image33.wmf"/><Relationship Id="rId79" Type="http://schemas.openxmlformats.org/officeDocument/2006/relationships/oleObject" Target="embeddings/oleObject38.bin"/><Relationship Id="rId102" Type="http://schemas.openxmlformats.org/officeDocument/2006/relationships/image" Target="media/image46.wmf"/><Relationship Id="rId5" Type="http://schemas.openxmlformats.org/officeDocument/2006/relationships/footnotes" Target="footnotes.xml"/><Relationship Id="rId90" Type="http://schemas.openxmlformats.org/officeDocument/2006/relationships/image" Target="media/image40.wmf"/><Relationship Id="rId95" Type="http://schemas.openxmlformats.org/officeDocument/2006/relationships/oleObject" Target="embeddings/oleObject47.bin"/><Relationship Id="rId22" Type="http://schemas.openxmlformats.org/officeDocument/2006/relationships/image" Target="media/image9.wmf"/><Relationship Id="rId27" Type="http://schemas.openxmlformats.org/officeDocument/2006/relationships/oleObject" Target="embeddings/oleObject10.bin"/><Relationship Id="rId43" Type="http://schemas.openxmlformats.org/officeDocument/2006/relationships/image" Target="media/image19.wmf"/><Relationship Id="rId48" Type="http://schemas.openxmlformats.org/officeDocument/2006/relationships/image" Target="media/image21.wmf"/><Relationship Id="rId64" Type="http://schemas.openxmlformats.org/officeDocument/2006/relationships/oleObject" Target="embeddings/oleObject30.bin"/><Relationship Id="rId69" Type="http://schemas.openxmlformats.org/officeDocument/2006/relationships/oleObject" Target="embeddings/oleObject33.bin"/><Relationship Id="rId80" Type="http://schemas.openxmlformats.org/officeDocument/2006/relationships/image" Target="media/image36.wmf"/><Relationship Id="rId85" Type="http://schemas.openxmlformats.org/officeDocument/2006/relationships/image" Target="media/image38.wmf"/><Relationship Id="rId12" Type="http://schemas.openxmlformats.org/officeDocument/2006/relationships/image" Target="media/image4.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oleObject" Target="embeddings/oleObject16.bin"/><Relationship Id="rId59" Type="http://schemas.openxmlformats.org/officeDocument/2006/relationships/oleObject" Target="embeddings/oleObject27.bin"/><Relationship Id="rId103" Type="http://schemas.openxmlformats.org/officeDocument/2006/relationships/oleObject" Target="embeddings/oleObject51.bin"/><Relationship Id="rId20" Type="http://schemas.openxmlformats.org/officeDocument/2006/relationships/image" Target="media/image8.wmf"/><Relationship Id="rId41" Type="http://schemas.openxmlformats.org/officeDocument/2006/relationships/image" Target="media/image18.wmf"/><Relationship Id="rId54" Type="http://schemas.openxmlformats.org/officeDocument/2006/relationships/image" Target="media/image24.wmf"/><Relationship Id="rId62" Type="http://schemas.openxmlformats.org/officeDocument/2006/relationships/oleObject" Target="embeddings/oleObject29.bin"/><Relationship Id="rId70" Type="http://schemas.openxmlformats.org/officeDocument/2006/relationships/image" Target="media/image31.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image" Target="media/image39.wmf"/><Relationship Id="rId91" Type="http://schemas.openxmlformats.org/officeDocument/2006/relationships/oleObject" Target="embeddings/oleObject45.bin"/><Relationship Id="rId96" Type="http://schemas.openxmlformats.org/officeDocument/2006/relationships/image" Target="media/image43.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fontTable" Target="fontTable.xml"/><Relationship Id="rId10" Type="http://schemas.openxmlformats.org/officeDocument/2006/relationships/image" Target="media/image3.w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image" Target="media/image29.wmf"/><Relationship Id="rId73" Type="http://schemas.openxmlformats.org/officeDocument/2006/relationships/oleObject" Target="embeddings/oleObject35.bin"/><Relationship Id="rId78" Type="http://schemas.openxmlformats.org/officeDocument/2006/relationships/image" Target="media/image35.wmf"/><Relationship Id="rId81" Type="http://schemas.openxmlformats.org/officeDocument/2006/relationships/oleObject" Target="embeddings/oleObject39.bin"/><Relationship Id="rId86" Type="http://schemas.openxmlformats.org/officeDocument/2006/relationships/oleObject" Target="embeddings/oleObject42.bin"/><Relationship Id="rId94" Type="http://schemas.openxmlformats.org/officeDocument/2006/relationships/image" Target="media/image42.wmf"/><Relationship Id="rId99" Type="http://schemas.openxmlformats.org/officeDocument/2006/relationships/oleObject" Target="embeddings/oleObject49.bin"/><Relationship Id="rId101" Type="http://schemas.openxmlformats.org/officeDocument/2006/relationships/oleObject" Target="embeddings/oleObject50.bin"/><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image" Target="media/image34.wmf"/><Relationship Id="rId97" Type="http://schemas.openxmlformats.org/officeDocument/2006/relationships/oleObject" Target="embeddings/oleObject48.bin"/><Relationship Id="rId104" Type="http://schemas.openxmlformats.org/officeDocument/2006/relationships/image" Target="media/image47.wmf"/><Relationship Id="rId7" Type="http://schemas.openxmlformats.org/officeDocument/2006/relationships/image" Target="media/image1.png"/><Relationship Id="rId71" Type="http://schemas.openxmlformats.org/officeDocument/2006/relationships/oleObject" Target="embeddings/oleObject34.bin"/><Relationship Id="rId92" Type="http://schemas.openxmlformats.org/officeDocument/2006/relationships/image" Target="media/image41.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oleObject" Target="embeddings/oleObject17.bin"/><Relationship Id="rId45" Type="http://schemas.openxmlformats.org/officeDocument/2006/relationships/oleObject" Target="embeddings/oleObject20.bin"/><Relationship Id="rId66" Type="http://schemas.openxmlformats.org/officeDocument/2006/relationships/oleObject" Target="embeddings/oleObject31.bin"/><Relationship Id="rId87" Type="http://schemas.openxmlformats.org/officeDocument/2006/relationships/oleObject" Target="embeddings/oleObject43.bin"/><Relationship Id="rId61" Type="http://schemas.openxmlformats.org/officeDocument/2006/relationships/oleObject" Target="embeddings/oleObject28.bin"/><Relationship Id="rId82" Type="http://schemas.openxmlformats.org/officeDocument/2006/relationships/image" Target="media/image37.wmf"/><Relationship Id="rId19" Type="http://schemas.openxmlformats.org/officeDocument/2006/relationships/oleObject" Target="embeddings/oleObject6.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image" Target="media/image15.wmf"/><Relationship Id="rId56" Type="http://schemas.openxmlformats.org/officeDocument/2006/relationships/image" Target="media/image25.wmf"/><Relationship Id="rId77" Type="http://schemas.openxmlformats.org/officeDocument/2006/relationships/oleObject" Target="embeddings/oleObject37.bin"/><Relationship Id="rId100" Type="http://schemas.openxmlformats.org/officeDocument/2006/relationships/image" Target="media/image45.wmf"/><Relationship Id="rId105" Type="http://schemas.openxmlformats.org/officeDocument/2006/relationships/oleObject" Target="embeddings/oleObject52.bin"/><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2.wmf"/><Relationship Id="rId93" Type="http://schemas.openxmlformats.org/officeDocument/2006/relationships/oleObject" Target="embeddings/oleObject46.bin"/><Relationship Id="rId98" Type="http://schemas.openxmlformats.org/officeDocument/2006/relationships/image" Target="media/image44.wmf"/><Relationship Id="rId3" Type="http://schemas.openxmlformats.org/officeDocument/2006/relationships/settings" Target="setting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image" Target="media/image3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4u</cp:lastModifiedBy>
  <cp:revision>10</cp:revision>
  <dcterms:created xsi:type="dcterms:W3CDTF">2017-12-19T06:12:00Z</dcterms:created>
  <dcterms:modified xsi:type="dcterms:W3CDTF">2018-01-21T04:14:00Z</dcterms:modified>
</cp:coreProperties>
</file>