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8" w:rsidRPr="002D3326" w:rsidRDefault="00043718" w:rsidP="00043718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32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077595" cy="1012190"/>
            <wp:effectExtent l="0" t="0" r="8255" b="0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C9" w:rsidRPr="000209D1" w:rsidRDefault="00A835C9" w:rsidP="00A83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835C9" w:rsidRPr="000209D1" w:rsidRDefault="00A835C9" w:rsidP="00A8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UNIVERSITY VILLAGE, PLOT 91 CADASTRAL ZONE</w:t>
      </w:r>
    </w:p>
    <w:p w:rsidR="00A835C9" w:rsidRPr="000209D1" w:rsidRDefault="00A835C9" w:rsidP="00A8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NNAMDI AZIKIWE EXPRESSWAY, JABI, ABUJA</w:t>
      </w:r>
    </w:p>
    <w:p w:rsidR="00A835C9" w:rsidRPr="000209D1" w:rsidRDefault="00A835C9" w:rsidP="00A835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FACULTY OF SOCIAL SCIENCES</w:t>
      </w:r>
    </w:p>
    <w:p w:rsidR="00A835C9" w:rsidRPr="000209D1" w:rsidRDefault="00A835C9" w:rsidP="00A835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DEPARTMENT OF MASS COMMUNICATION</w:t>
      </w:r>
    </w:p>
    <w:p w:rsidR="00A835C9" w:rsidRPr="000209D1" w:rsidRDefault="00A835C9" w:rsidP="00A835C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35C9" w:rsidRDefault="00A835C9" w:rsidP="00A83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9D1">
        <w:rPr>
          <w:rFonts w:ascii="Times New Roman" w:hAnsi="Times New Roman"/>
          <w:b/>
          <w:bCs/>
          <w:sz w:val="24"/>
          <w:szCs w:val="24"/>
        </w:rPr>
        <w:t xml:space="preserve">FEB 2018 </w:t>
      </w:r>
    </w:p>
    <w:p w:rsidR="00F733A1" w:rsidRPr="000209D1" w:rsidRDefault="00F733A1" w:rsidP="00A83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835C9" w:rsidRPr="004C608C" w:rsidRDefault="00A835C9" w:rsidP="00A83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08C">
        <w:rPr>
          <w:rFonts w:ascii="Times New Roman" w:hAnsi="Times New Roman"/>
          <w:b/>
          <w:bCs/>
          <w:sz w:val="24"/>
          <w:szCs w:val="24"/>
        </w:rPr>
        <w:t>COURSE CODE:</w:t>
      </w:r>
      <w:r w:rsidRPr="004C608C">
        <w:rPr>
          <w:rFonts w:ascii="Times New Roman" w:hAnsi="Times New Roman"/>
          <w:b/>
          <w:bCs/>
          <w:sz w:val="24"/>
          <w:szCs w:val="24"/>
        </w:rPr>
        <w:tab/>
        <w:t>MAC 42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A835C9" w:rsidRPr="004C608C" w:rsidRDefault="00A835C9" w:rsidP="00A835C9">
      <w:pPr>
        <w:spacing w:after="0" w:line="240" w:lineRule="auto"/>
        <w:ind w:left="2127" w:hanging="2127"/>
        <w:jc w:val="both"/>
        <w:rPr>
          <w:rFonts w:ascii="Times New Roman" w:hAnsi="Times New Roman"/>
          <w:b/>
          <w:bCs/>
          <w:sz w:val="24"/>
          <w:szCs w:val="24"/>
        </w:rPr>
      </w:pPr>
      <w:r w:rsidRPr="004C608C">
        <w:rPr>
          <w:rFonts w:ascii="Times New Roman" w:hAnsi="Times New Roman"/>
          <w:b/>
          <w:bCs/>
          <w:sz w:val="24"/>
          <w:szCs w:val="24"/>
        </w:rPr>
        <w:t>COURSE TITLE: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3326">
        <w:rPr>
          <w:rFonts w:ascii="Times New Roman" w:hAnsi="Times New Roman"/>
          <w:b/>
          <w:sz w:val="24"/>
          <w:szCs w:val="24"/>
        </w:rPr>
        <w:t>INTEGRATED MARKETING COMMUNICATIONS</w:t>
      </w:r>
    </w:p>
    <w:p w:rsidR="00A835C9" w:rsidRPr="004C608C" w:rsidRDefault="00A835C9" w:rsidP="00A83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08C">
        <w:rPr>
          <w:rFonts w:ascii="Times New Roman" w:hAnsi="Times New Roman"/>
          <w:b/>
          <w:bCs/>
          <w:sz w:val="24"/>
          <w:szCs w:val="24"/>
        </w:rPr>
        <w:t>UNIT:</w:t>
      </w:r>
      <w:r w:rsidRPr="004C608C">
        <w:rPr>
          <w:rFonts w:ascii="Times New Roman" w:hAnsi="Times New Roman"/>
          <w:b/>
          <w:bCs/>
          <w:sz w:val="24"/>
          <w:szCs w:val="24"/>
        </w:rPr>
        <w:tab/>
      </w:r>
      <w:r w:rsidRPr="004C608C">
        <w:rPr>
          <w:rFonts w:ascii="Times New Roman" w:hAnsi="Times New Roman"/>
          <w:b/>
          <w:bCs/>
          <w:sz w:val="24"/>
          <w:szCs w:val="24"/>
        </w:rPr>
        <w:tab/>
      </w:r>
      <w:r w:rsidRPr="004C608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A835C9" w:rsidRPr="004C608C" w:rsidRDefault="00A835C9" w:rsidP="00A83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18" w:rsidRPr="002D3326" w:rsidRDefault="00B77166" w:rsidP="00043718">
      <w:pPr>
        <w:spacing w:after="0"/>
        <w:rPr>
          <w:rFonts w:ascii="Times New Roman" w:hAnsi="Times New Roman"/>
          <w:b/>
          <w:sz w:val="24"/>
          <w:szCs w:val="24"/>
        </w:rPr>
      </w:pPr>
      <w:r w:rsidRPr="002D3326">
        <w:rPr>
          <w:rFonts w:ascii="Times New Roman" w:hAnsi="Times New Roman"/>
          <w:b/>
          <w:sz w:val="24"/>
          <w:szCs w:val="24"/>
        </w:rPr>
        <w:t>TIME ALLOWED: 2</w:t>
      </w:r>
      <w:r w:rsidR="00043718" w:rsidRPr="002D3326">
        <w:rPr>
          <w:rFonts w:ascii="Times New Roman" w:hAnsi="Times New Roman"/>
          <w:b/>
          <w:sz w:val="24"/>
          <w:szCs w:val="24"/>
        </w:rPr>
        <w:t xml:space="preserve"> HOURS</w:t>
      </w:r>
    </w:p>
    <w:p w:rsidR="00A835C9" w:rsidRDefault="00A835C9" w:rsidP="000437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718" w:rsidRPr="002D3326" w:rsidRDefault="00A835C9" w:rsidP="00043718">
      <w:pPr>
        <w:spacing w:after="0"/>
        <w:rPr>
          <w:rFonts w:ascii="Times New Roman" w:hAnsi="Times New Roman"/>
          <w:b/>
          <w:sz w:val="24"/>
          <w:szCs w:val="24"/>
        </w:rPr>
      </w:pPr>
      <w:r w:rsidRPr="002D3326">
        <w:rPr>
          <w:rFonts w:ascii="Times New Roman" w:hAnsi="Times New Roman"/>
          <w:b/>
          <w:sz w:val="24"/>
          <w:szCs w:val="24"/>
        </w:rPr>
        <w:t>INSTRUCTION</w:t>
      </w:r>
      <w:r w:rsidR="00043718" w:rsidRPr="002D3326">
        <w:rPr>
          <w:rFonts w:ascii="Times New Roman" w:hAnsi="Times New Roman"/>
          <w:b/>
          <w:sz w:val="24"/>
          <w:szCs w:val="24"/>
        </w:rPr>
        <w:t xml:space="preserve">: </w:t>
      </w:r>
      <w:r w:rsidRPr="002D3326">
        <w:rPr>
          <w:rFonts w:ascii="Times New Roman" w:hAnsi="Times New Roman"/>
          <w:b/>
          <w:sz w:val="24"/>
          <w:szCs w:val="24"/>
        </w:rPr>
        <w:t>ANSWER QUESTION ONE AND ANY OTHER TWO.</w:t>
      </w:r>
    </w:p>
    <w:p w:rsidR="00043718" w:rsidRPr="002D3326" w:rsidRDefault="00043718" w:rsidP="000437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1A9D" w:rsidRPr="002D3326" w:rsidRDefault="00EB1943" w:rsidP="00EB194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326">
        <w:rPr>
          <w:rFonts w:ascii="Times New Roman" w:hAnsi="Times New Roman"/>
          <w:sz w:val="24"/>
          <w:szCs w:val="24"/>
        </w:rPr>
        <w:t>The Ps of marke</w:t>
      </w:r>
      <w:r w:rsidR="009F5A3A">
        <w:rPr>
          <w:rFonts w:ascii="Times New Roman" w:hAnsi="Times New Roman"/>
          <w:sz w:val="24"/>
          <w:szCs w:val="24"/>
        </w:rPr>
        <w:t>ting can be regarded as the gui</w:t>
      </w:r>
      <w:r w:rsidRPr="002D3326">
        <w:rPr>
          <w:rFonts w:ascii="Times New Roman" w:hAnsi="Times New Roman"/>
          <w:sz w:val="24"/>
          <w:szCs w:val="24"/>
        </w:rPr>
        <w:t>ding road map for professional marketers who must apply them as inevitable principles for effective practice in the field.</w:t>
      </w:r>
    </w:p>
    <w:p w:rsidR="0062597A" w:rsidRPr="0062597A" w:rsidRDefault="00EB1943" w:rsidP="0062597A">
      <w:pPr>
        <w:pStyle w:val="ListParagraph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62597A">
        <w:rPr>
          <w:rFonts w:ascii="Times New Roman" w:hAnsi="Times New Roman"/>
          <w:sz w:val="24"/>
          <w:szCs w:val="24"/>
        </w:rPr>
        <w:t>Enumerate at least eight of them</w:t>
      </w:r>
      <w:r w:rsidR="0062597A" w:rsidRPr="0062597A">
        <w:rPr>
          <w:rFonts w:ascii="Times New Roman" w:hAnsi="Times New Roman"/>
          <w:sz w:val="24"/>
          <w:szCs w:val="24"/>
        </w:rPr>
        <w:t>.</w:t>
      </w:r>
    </w:p>
    <w:p w:rsidR="00EB1943" w:rsidRDefault="00EB1943" w:rsidP="007820AF">
      <w:pPr>
        <w:pStyle w:val="ListParagraph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3326">
        <w:rPr>
          <w:rFonts w:ascii="Times New Roman" w:hAnsi="Times New Roman"/>
          <w:sz w:val="24"/>
          <w:szCs w:val="24"/>
        </w:rPr>
        <w:t xml:space="preserve">With exhaustive discussion, </w:t>
      </w:r>
      <w:r w:rsidR="00D45154" w:rsidRPr="002D3326">
        <w:rPr>
          <w:rFonts w:ascii="Times New Roman" w:hAnsi="Times New Roman"/>
          <w:sz w:val="24"/>
          <w:szCs w:val="24"/>
        </w:rPr>
        <w:t>show how five of them are applied in marketing.</w:t>
      </w:r>
    </w:p>
    <w:p w:rsidR="00403951" w:rsidRPr="00403951" w:rsidRDefault="00823485" w:rsidP="00403951">
      <w:pPr>
        <w:pStyle w:val="ListParagraph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3326">
        <w:rPr>
          <w:rFonts w:ascii="Times New Roman" w:hAnsi="Times New Roman"/>
          <w:sz w:val="24"/>
          <w:szCs w:val="24"/>
        </w:rPr>
        <w:t>Name and explain at least five of the factors considered before fixing the price of a product.</w:t>
      </w:r>
      <w:r w:rsidR="00BF69BC" w:rsidRPr="007035F1">
        <w:rPr>
          <w:rFonts w:ascii="Times New Roman" w:hAnsi="Times New Roman"/>
          <w:sz w:val="20"/>
          <w:szCs w:val="20"/>
        </w:rPr>
        <w:t>(7</w:t>
      </w:r>
      <w:r w:rsidR="00B169B8" w:rsidRPr="007035F1">
        <w:rPr>
          <w:rFonts w:ascii="Times New Roman" w:hAnsi="Times New Roman"/>
          <w:sz w:val="20"/>
          <w:szCs w:val="20"/>
        </w:rPr>
        <w:t xml:space="preserve"> marks)</w:t>
      </w:r>
    </w:p>
    <w:p w:rsidR="00403951" w:rsidRPr="00403951" w:rsidRDefault="00B34389" w:rsidP="00403951">
      <w:pPr>
        <w:pStyle w:val="ListParagraph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403951">
        <w:rPr>
          <w:rFonts w:ascii="Times New Roman" w:hAnsi="Times New Roman"/>
          <w:sz w:val="24"/>
          <w:szCs w:val="24"/>
        </w:rPr>
        <w:t xml:space="preserve">Show how and why Nigerian Bottling Company, makers of Cocoa-Cola products are adjudged to have </w:t>
      </w:r>
      <w:r w:rsidR="00AB4FEA">
        <w:rPr>
          <w:rFonts w:ascii="Times New Roman" w:hAnsi="Times New Roman"/>
          <w:sz w:val="24"/>
          <w:szCs w:val="24"/>
        </w:rPr>
        <w:t xml:space="preserve">one of </w:t>
      </w:r>
      <w:r w:rsidRPr="00403951">
        <w:rPr>
          <w:rFonts w:ascii="Times New Roman" w:hAnsi="Times New Roman"/>
          <w:sz w:val="24"/>
          <w:szCs w:val="24"/>
        </w:rPr>
        <w:t xml:space="preserve">the best distribution </w:t>
      </w:r>
      <w:r w:rsidR="000E41DA" w:rsidRPr="00403951">
        <w:rPr>
          <w:rFonts w:ascii="Times New Roman" w:hAnsi="Times New Roman"/>
          <w:sz w:val="24"/>
          <w:szCs w:val="24"/>
        </w:rPr>
        <w:t>strategies</w:t>
      </w:r>
      <w:r w:rsidR="00AB4FEA">
        <w:rPr>
          <w:rFonts w:ascii="Times New Roman" w:hAnsi="Times New Roman"/>
          <w:sz w:val="24"/>
          <w:szCs w:val="24"/>
        </w:rPr>
        <w:t xml:space="preserve"> in Nigeria</w:t>
      </w:r>
      <w:r w:rsidRPr="00403951">
        <w:rPr>
          <w:rFonts w:ascii="Times New Roman" w:hAnsi="Times New Roman"/>
          <w:sz w:val="24"/>
          <w:szCs w:val="24"/>
        </w:rPr>
        <w:t>.</w:t>
      </w:r>
      <w:r w:rsidR="00A60C8B" w:rsidRPr="002A082B">
        <w:rPr>
          <w:rFonts w:ascii="Times New Roman" w:hAnsi="Times New Roman"/>
          <w:b/>
          <w:sz w:val="24"/>
          <w:szCs w:val="24"/>
        </w:rPr>
        <w:t>(30 marks)</w:t>
      </w:r>
    </w:p>
    <w:p w:rsidR="00B34389" w:rsidRPr="002D3326" w:rsidRDefault="00B34389" w:rsidP="00403951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34389" w:rsidRDefault="00AC2144" w:rsidP="00B3438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326">
        <w:rPr>
          <w:rFonts w:ascii="Times New Roman" w:hAnsi="Times New Roman"/>
          <w:sz w:val="24"/>
          <w:szCs w:val="24"/>
        </w:rPr>
        <w:t>a. What is Integrated Marketing Communications?</w:t>
      </w:r>
    </w:p>
    <w:p w:rsidR="00992A72" w:rsidRDefault="002D3326" w:rsidP="00992A72">
      <w:pPr>
        <w:pStyle w:val="ListParagraph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b. </w:t>
      </w:r>
      <w:r w:rsidR="005D570A">
        <w:rPr>
          <w:rFonts w:ascii="Times New Roman" w:hAnsi="Times New Roman"/>
          <w:sz w:val="24"/>
          <w:szCs w:val="24"/>
        </w:rPr>
        <w:t xml:space="preserve">Provide </w:t>
      </w:r>
      <w:r>
        <w:rPr>
          <w:rFonts w:ascii="Times New Roman" w:hAnsi="Times New Roman"/>
          <w:sz w:val="24"/>
          <w:szCs w:val="24"/>
        </w:rPr>
        <w:t xml:space="preserve">and discuss </w:t>
      </w:r>
      <w:r w:rsidR="005D570A">
        <w:rPr>
          <w:rFonts w:ascii="Times New Roman" w:hAnsi="Times New Roman"/>
          <w:sz w:val="24"/>
          <w:szCs w:val="24"/>
        </w:rPr>
        <w:t>the reasons for the growing importance and popularity of Integrated Marketing Communications.</w:t>
      </w:r>
      <w:r w:rsidR="00A60C8B" w:rsidRPr="002A082B">
        <w:rPr>
          <w:rFonts w:ascii="Times New Roman" w:hAnsi="Times New Roman"/>
          <w:b/>
          <w:sz w:val="24"/>
          <w:szCs w:val="24"/>
        </w:rPr>
        <w:t>(20 marks)</w:t>
      </w:r>
    </w:p>
    <w:p w:rsidR="0051652E" w:rsidRPr="0051652E" w:rsidRDefault="0051652E" w:rsidP="0051652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D1518" w:rsidRDefault="00AD1518" w:rsidP="00AD15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90693">
        <w:rPr>
          <w:rFonts w:ascii="Times New Roman" w:hAnsi="Times New Roman"/>
          <w:sz w:val="24"/>
          <w:szCs w:val="24"/>
        </w:rPr>
        <w:t xml:space="preserve">With detailed explanation, show the similarities and distinctions between the following: </w:t>
      </w:r>
      <w:r w:rsidR="00FE3723">
        <w:rPr>
          <w:rFonts w:ascii="Times New Roman" w:hAnsi="Times New Roman"/>
          <w:sz w:val="24"/>
          <w:szCs w:val="24"/>
        </w:rPr>
        <w:tab/>
        <w:t>M</w:t>
      </w:r>
      <w:r w:rsidR="00690693">
        <w:rPr>
          <w:rFonts w:ascii="Times New Roman" w:hAnsi="Times New Roman"/>
          <w:sz w:val="24"/>
          <w:szCs w:val="24"/>
        </w:rPr>
        <w:t xml:space="preserve">arketing and Advertising; Marketing and Public Relations, and Marketing and Sales </w:t>
      </w:r>
      <w:r w:rsidR="00690693">
        <w:rPr>
          <w:rFonts w:ascii="Times New Roman" w:hAnsi="Times New Roman"/>
          <w:sz w:val="24"/>
          <w:szCs w:val="24"/>
        </w:rPr>
        <w:tab/>
        <w:t>promotion/Personal selling.</w:t>
      </w:r>
      <w:r w:rsidR="00A60C8B" w:rsidRPr="002A082B">
        <w:rPr>
          <w:rFonts w:ascii="Times New Roman" w:hAnsi="Times New Roman"/>
          <w:b/>
          <w:sz w:val="24"/>
          <w:szCs w:val="24"/>
        </w:rPr>
        <w:t>(20 marks)</w:t>
      </w:r>
    </w:p>
    <w:p w:rsidR="00812972" w:rsidRDefault="00812972" w:rsidP="00C012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298" w:rsidRDefault="00690693" w:rsidP="00C01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1298">
        <w:rPr>
          <w:rFonts w:ascii="Times New Roman" w:hAnsi="Times New Roman"/>
          <w:sz w:val="24"/>
          <w:szCs w:val="24"/>
        </w:rPr>
        <w:t>a. Enumerate and discuss the two main kinds of marketing research.</w:t>
      </w:r>
    </w:p>
    <w:p w:rsidR="00C01298" w:rsidRPr="009E760A" w:rsidRDefault="00C01298" w:rsidP="00AD1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60A">
        <w:rPr>
          <w:rFonts w:ascii="Times New Roman" w:hAnsi="Times New Roman"/>
          <w:sz w:val="24"/>
          <w:szCs w:val="24"/>
        </w:rPr>
        <w:t>b. What are the objectives of marketing research?</w:t>
      </w:r>
      <w:r w:rsidR="00A60C8B" w:rsidRPr="002A082B">
        <w:rPr>
          <w:rFonts w:ascii="Times New Roman" w:hAnsi="Times New Roman"/>
          <w:b/>
          <w:sz w:val="24"/>
          <w:szCs w:val="24"/>
        </w:rPr>
        <w:t>(20 marks)</w:t>
      </w:r>
    </w:p>
    <w:p w:rsidR="00C91CA5" w:rsidRDefault="00C91CA5" w:rsidP="00AD15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91CA5" w:rsidRPr="00C91CA5" w:rsidRDefault="00C91CA5" w:rsidP="00AD1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CA5">
        <w:rPr>
          <w:rFonts w:ascii="Times New Roman" w:hAnsi="Times New Roman"/>
          <w:sz w:val="24"/>
          <w:szCs w:val="24"/>
        </w:rPr>
        <w:t xml:space="preserve">5. Discuss </w:t>
      </w:r>
      <w:r w:rsidR="00156DB0">
        <w:rPr>
          <w:rFonts w:ascii="Times New Roman" w:hAnsi="Times New Roman"/>
          <w:sz w:val="24"/>
          <w:szCs w:val="24"/>
        </w:rPr>
        <w:t>the nine critical steps of marketing research.</w:t>
      </w:r>
    </w:p>
    <w:p w:rsidR="00156DB0" w:rsidRDefault="00156DB0" w:rsidP="00156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97A">
        <w:rPr>
          <w:rFonts w:ascii="Times New Roman" w:hAnsi="Times New Roman"/>
          <w:sz w:val="24"/>
          <w:szCs w:val="24"/>
        </w:rPr>
        <w:t xml:space="preserve">b. </w:t>
      </w:r>
      <w:r w:rsidR="0062597A" w:rsidRPr="0062597A">
        <w:rPr>
          <w:rFonts w:ascii="Times New Roman" w:hAnsi="Times New Roman"/>
          <w:sz w:val="24"/>
          <w:szCs w:val="24"/>
        </w:rPr>
        <w:t>Enumerate at least ten advantages of marketing research.</w:t>
      </w:r>
      <w:r w:rsidR="00A60C8B" w:rsidRPr="002A082B">
        <w:rPr>
          <w:rFonts w:ascii="Times New Roman" w:hAnsi="Times New Roman"/>
          <w:b/>
          <w:sz w:val="24"/>
          <w:szCs w:val="24"/>
        </w:rPr>
        <w:t>(20 marks)</w:t>
      </w:r>
    </w:p>
    <w:p w:rsidR="0062597A" w:rsidRPr="0062597A" w:rsidRDefault="0062597A" w:rsidP="00156DB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62597A" w:rsidRPr="0062597A" w:rsidSect="000E3789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9B3"/>
    <w:multiLevelType w:val="hybridMultilevel"/>
    <w:tmpl w:val="79567054"/>
    <w:lvl w:ilvl="0" w:tplc="C5840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E4536A">
      <w:start w:val="1"/>
      <w:numFmt w:val="lowerLetter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718"/>
    <w:rsid w:val="000044A1"/>
    <w:rsid w:val="00043718"/>
    <w:rsid w:val="000E3789"/>
    <w:rsid w:val="000E41DA"/>
    <w:rsid w:val="00156DB0"/>
    <w:rsid w:val="001A4A28"/>
    <w:rsid w:val="002737FF"/>
    <w:rsid w:val="002A082B"/>
    <w:rsid w:val="002D3326"/>
    <w:rsid w:val="00403951"/>
    <w:rsid w:val="0051652E"/>
    <w:rsid w:val="005C09B6"/>
    <w:rsid w:val="005D570A"/>
    <w:rsid w:val="0062597A"/>
    <w:rsid w:val="00690693"/>
    <w:rsid w:val="00693235"/>
    <w:rsid w:val="006F1A9D"/>
    <w:rsid w:val="007035F1"/>
    <w:rsid w:val="007820AF"/>
    <w:rsid w:val="007D4F2A"/>
    <w:rsid w:val="00812972"/>
    <w:rsid w:val="00823485"/>
    <w:rsid w:val="008F3558"/>
    <w:rsid w:val="00992A72"/>
    <w:rsid w:val="009C4EC1"/>
    <w:rsid w:val="009E760A"/>
    <w:rsid w:val="009F5A3A"/>
    <w:rsid w:val="00A60AA1"/>
    <w:rsid w:val="00A60C8B"/>
    <w:rsid w:val="00A80731"/>
    <w:rsid w:val="00A835C9"/>
    <w:rsid w:val="00AB4FEA"/>
    <w:rsid w:val="00AC2144"/>
    <w:rsid w:val="00AD1518"/>
    <w:rsid w:val="00B169B8"/>
    <w:rsid w:val="00B34389"/>
    <w:rsid w:val="00B77166"/>
    <w:rsid w:val="00BF69BC"/>
    <w:rsid w:val="00C01298"/>
    <w:rsid w:val="00C80DD6"/>
    <w:rsid w:val="00C91CA5"/>
    <w:rsid w:val="00D45154"/>
    <w:rsid w:val="00D830A2"/>
    <w:rsid w:val="00EB1943"/>
    <w:rsid w:val="00F733A1"/>
    <w:rsid w:val="00FE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USER</cp:lastModifiedBy>
  <cp:revision>35</cp:revision>
  <cp:lastPrinted>2018-02-15T07:00:00Z</cp:lastPrinted>
  <dcterms:created xsi:type="dcterms:W3CDTF">2018-01-04T11:14:00Z</dcterms:created>
  <dcterms:modified xsi:type="dcterms:W3CDTF">2018-02-15T07:09:00Z</dcterms:modified>
</cp:coreProperties>
</file>