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0179A" w14:textId="77777777" w:rsidR="00606A0A" w:rsidRPr="00A864A2" w:rsidRDefault="00606A0A" w:rsidP="00606A0A">
      <w:r w:rsidRPr="00A864A2">
        <w:rPr>
          <w:noProof/>
        </w:rPr>
        <w:drawing>
          <wp:anchor distT="0" distB="0" distL="114300" distR="114300" simplePos="0" relativeHeight="251659264" behindDoc="1" locked="0" layoutInCell="1" allowOverlap="1" wp14:anchorId="2EDD5E9D" wp14:editId="7D838AEB">
            <wp:simplePos x="0" y="0"/>
            <wp:positionH relativeFrom="column">
              <wp:posOffset>2173605</wp:posOffset>
            </wp:positionH>
            <wp:positionV relativeFrom="paragraph">
              <wp:posOffset>-643255</wp:posOffset>
            </wp:positionV>
            <wp:extent cx="101663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047" y="21323"/>
                <wp:lineTo x="21047" y="0"/>
                <wp:lineTo x="0" y="0"/>
              </wp:wrapPolygon>
            </wp:wrapThrough>
            <wp:docPr id="7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54ED" w14:textId="77777777" w:rsidR="00606A0A" w:rsidRPr="00A864A2" w:rsidRDefault="00606A0A" w:rsidP="00606A0A"/>
    <w:p w14:paraId="4A64C3BE" w14:textId="77777777" w:rsidR="00606A0A" w:rsidRPr="00A864A2" w:rsidRDefault="00606A0A" w:rsidP="00606A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B619FB" w14:textId="77777777" w:rsidR="00606A0A" w:rsidRPr="00A864A2" w:rsidRDefault="00606A0A" w:rsidP="00606A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0F705F" w14:textId="77777777" w:rsidR="00606A0A" w:rsidRPr="00A864A2" w:rsidRDefault="00606A0A" w:rsidP="00606A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56E392" w14:textId="77777777" w:rsidR="00606A0A" w:rsidRPr="00A864A2" w:rsidRDefault="00606A0A" w:rsidP="00606A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NATIONAL OPEN UNIVERSITY OF NIGERIA</w:t>
      </w:r>
    </w:p>
    <w:p w14:paraId="3A6549EE" w14:textId="77777777" w:rsidR="00606A0A" w:rsidRPr="00A864A2" w:rsidRDefault="00606A0A" w:rsidP="00606A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D20CE5" w14:textId="77777777" w:rsidR="00606A0A" w:rsidRPr="00A864A2" w:rsidRDefault="00606A0A" w:rsidP="00606A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FACULTY OF SOCIAL SCIENCES</w:t>
      </w:r>
    </w:p>
    <w:p w14:paraId="47459A70" w14:textId="77777777" w:rsidR="00606A0A" w:rsidRPr="00A864A2" w:rsidRDefault="00606A0A" w:rsidP="00606A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64A2">
        <w:rPr>
          <w:rFonts w:ascii="Times New Roman" w:hAnsi="Times New Roman"/>
          <w:b/>
          <w:sz w:val="24"/>
          <w:szCs w:val="24"/>
        </w:rPr>
        <w:t>DEPARTMENT OF POLITICAL SCIENCE</w:t>
      </w:r>
    </w:p>
    <w:p w14:paraId="54428E15" w14:textId="77777777" w:rsidR="00606A0A" w:rsidRPr="00A864A2" w:rsidRDefault="004D4CDF" w:rsidP="00606A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2017</w:t>
      </w:r>
      <w:r w:rsidR="00D87A5C" w:rsidRPr="00A864A2">
        <w:rPr>
          <w:rFonts w:ascii="Times New Roman" w:hAnsi="Times New Roman"/>
          <w:b/>
          <w:sz w:val="24"/>
          <w:szCs w:val="24"/>
        </w:rPr>
        <w:t>_2 EXAMINATION QUESTIONS</w:t>
      </w:r>
    </w:p>
    <w:p w14:paraId="18519BD7" w14:textId="77777777" w:rsidR="00606A0A" w:rsidRPr="00A864A2" w:rsidRDefault="00606A0A" w:rsidP="00606A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DD44347" w14:textId="77777777" w:rsidR="00606A0A" w:rsidRPr="00A864A2" w:rsidRDefault="00606A0A" w:rsidP="00606A0A"/>
    <w:p w14:paraId="2325A8CD" w14:textId="77777777" w:rsidR="00606A0A" w:rsidRPr="00A864A2" w:rsidRDefault="00F21577" w:rsidP="00606A0A">
      <w:pPr>
        <w:rPr>
          <w:b/>
        </w:rPr>
      </w:pPr>
      <w:r>
        <w:rPr>
          <w:b/>
        </w:rPr>
        <w:t>COURSE CODE: INR 39</w:t>
      </w:r>
      <w:r w:rsidR="00606A0A" w:rsidRPr="00A864A2">
        <w:rPr>
          <w:b/>
        </w:rPr>
        <w:t>1</w:t>
      </w:r>
    </w:p>
    <w:p w14:paraId="76C9882D" w14:textId="77777777" w:rsidR="00606A0A" w:rsidRPr="00A864A2" w:rsidRDefault="00606A0A" w:rsidP="00606A0A">
      <w:pPr>
        <w:rPr>
          <w:b/>
        </w:rPr>
      </w:pPr>
      <w:r w:rsidRPr="00A864A2">
        <w:rPr>
          <w:b/>
        </w:rPr>
        <w:t>COURSE TITLE: NIGERIA’S FOREIGN POLICY I</w:t>
      </w:r>
    </w:p>
    <w:p w14:paraId="2C7A2008" w14:textId="77777777" w:rsidR="00606A0A" w:rsidRPr="00A864A2" w:rsidRDefault="00606A0A" w:rsidP="00606A0A">
      <w:pPr>
        <w:rPr>
          <w:b/>
        </w:rPr>
      </w:pPr>
      <w:r w:rsidRPr="00A864A2">
        <w:rPr>
          <w:b/>
        </w:rPr>
        <w:t>INSTRUCTIONS: ANSWER ANY FOUR QUESTIONS</w:t>
      </w:r>
    </w:p>
    <w:p w14:paraId="642BAC25" w14:textId="77777777" w:rsidR="00606A0A" w:rsidRPr="00A864A2" w:rsidRDefault="00606A0A" w:rsidP="00606A0A">
      <w:pPr>
        <w:rPr>
          <w:b/>
        </w:rPr>
      </w:pPr>
      <w:r w:rsidRPr="00A864A2">
        <w:rPr>
          <w:b/>
        </w:rPr>
        <w:t>TIME ALLOWED: 3 HOURS</w:t>
      </w:r>
    </w:p>
    <w:p w14:paraId="7A77EE17" w14:textId="77777777" w:rsidR="00606A0A" w:rsidRPr="00A864A2" w:rsidRDefault="00606A0A" w:rsidP="00606A0A">
      <w:bookmarkStart w:id="0" w:name="_GoBack"/>
      <w:bookmarkEnd w:id="0"/>
    </w:p>
    <w:p w14:paraId="65F5E2B6" w14:textId="77777777" w:rsidR="00606A0A" w:rsidRPr="00A864A2" w:rsidRDefault="00606A0A" w:rsidP="00606A0A"/>
    <w:p w14:paraId="250751C9" w14:textId="77777777" w:rsidR="00606A0A" w:rsidRPr="00A864A2" w:rsidRDefault="00606A0A" w:rsidP="00606A0A">
      <w:pPr>
        <w:ind w:left="720" w:hanging="720"/>
        <w:jc w:val="both"/>
        <w:rPr>
          <w:color w:val="000000" w:themeColor="text1"/>
        </w:rPr>
      </w:pPr>
      <w:r w:rsidRPr="00A864A2">
        <w:rPr>
          <w:color w:val="000000" w:themeColor="text1"/>
        </w:rPr>
        <w:t>1. Define ‘Foreign Policy’ and discuss the fundamental components of the foreign policy of any state. (17.5Marks)</w:t>
      </w:r>
    </w:p>
    <w:p w14:paraId="24D9548D" w14:textId="77777777" w:rsidR="00606A0A" w:rsidRPr="00A864A2" w:rsidRDefault="00606A0A" w:rsidP="00606A0A">
      <w:pPr>
        <w:ind w:left="720" w:hanging="720"/>
        <w:jc w:val="both"/>
        <w:rPr>
          <w:color w:val="000000" w:themeColor="text1"/>
        </w:rPr>
      </w:pPr>
    </w:p>
    <w:p w14:paraId="408D7878" w14:textId="77777777" w:rsidR="00606A0A" w:rsidRPr="00A864A2" w:rsidRDefault="00606A0A" w:rsidP="00606A0A">
      <w:pPr>
        <w:rPr>
          <w:color w:val="000000" w:themeColor="text1"/>
        </w:rPr>
      </w:pPr>
      <w:r w:rsidRPr="00A864A2">
        <w:rPr>
          <w:color w:val="000000" w:themeColor="text1"/>
        </w:rPr>
        <w:t>2. Attempt an overview of the historical development of Nigeria’s foreign policy. (17.5Marks)</w:t>
      </w:r>
    </w:p>
    <w:p w14:paraId="0E5365DE" w14:textId="77777777" w:rsidR="00606A0A" w:rsidRPr="00A864A2" w:rsidRDefault="00606A0A" w:rsidP="00606A0A">
      <w:pPr>
        <w:rPr>
          <w:color w:val="000000" w:themeColor="text1"/>
        </w:rPr>
      </w:pPr>
    </w:p>
    <w:p w14:paraId="3077BA0F" w14:textId="77777777" w:rsidR="00606A0A" w:rsidRPr="00A864A2" w:rsidRDefault="00606A0A" w:rsidP="00606A0A">
      <w:pPr>
        <w:jc w:val="both"/>
        <w:rPr>
          <w:color w:val="000000" w:themeColor="text1"/>
        </w:rPr>
      </w:pPr>
      <w:r w:rsidRPr="00A864A2">
        <w:rPr>
          <w:color w:val="000000" w:themeColor="text1"/>
        </w:rPr>
        <w:t>3. What is the inter link between National interest and foreign policy? (17.5Marks)</w:t>
      </w:r>
    </w:p>
    <w:p w14:paraId="7C29A511" w14:textId="77777777" w:rsidR="00606A0A" w:rsidRPr="00A864A2" w:rsidRDefault="00606A0A" w:rsidP="00606A0A">
      <w:pPr>
        <w:jc w:val="both"/>
        <w:rPr>
          <w:color w:val="000000" w:themeColor="text1"/>
        </w:rPr>
      </w:pPr>
    </w:p>
    <w:p w14:paraId="64AE7249" w14:textId="77777777" w:rsidR="00606A0A" w:rsidRPr="00A864A2" w:rsidRDefault="00606A0A" w:rsidP="00606A0A">
      <w:pPr>
        <w:ind w:left="720" w:hanging="720"/>
        <w:jc w:val="both"/>
        <w:rPr>
          <w:color w:val="000000" w:themeColor="text1"/>
        </w:rPr>
      </w:pPr>
      <w:r w:rsidRPr="00A864A2">
        <w:rPr>
          <w:color w:val="000000" w:themeColor="text1"/>
        </w:rPr>
        <w:t>4. List and discuss factors that determine Nigeria’s foreign policy posture since independence. (17.5Marks)</w:t>
      </w:r>
    </w:p>
    <w:p w14:paraId="13635721" w14:textId="77777777" w:rsidR="00606A0A" w:rsidRPr="00A864A2" w:rsidRDefault="00606A0A" w:rsidP="00606A0A">
      <w:pPr>
        <w:ind w:left="720" w:hanging="720"/>
        <w:jc w:val="both"/>
        <w:rPr>
          <w:color w:val="000000" w:themeColor="text1"/>
        </w:rPr>
      </w:pPr>
    </w:p>
    <w:p w14:paraId="65124316" w14:textId="77777777" w:rsidR="00606A0A" w:rsidRPr="00A864A2" w:rsidRDefault="00606A0A" w:rsidP="00606A0A">
      <w:pPr>
        <w:jc w:val="both"/>
        <w:rPr>
          <w:color w:val="000000" w:themeColor="text1"/>
        </w:rPr>
      </w:pPr>
      <w:r w:rsidRPr="00A864A2">
        <w:rPr>
          <w:color w:val="000000" w:themeColor="text1"/>
        </w:rPr>
        <w:t>5. Identify and discuss the instruments for conducting Nigeria’s foreign policy. (17.5Marks)</w:t>
      </w:r>
    </w:p>
    <w:p w14:paraId="08A48261" w14:textId="77777777" w:rsidR="00606A0A" w:rsidRPr="00A864A2" w:rsidRDefault="00606A0A" w:rsidP="00606A0A">
      <w:pPr>
        <w:jc w:val="both"/>
        <w:rPr>
          <w:color w:val="000000" w:themeColor="text1"/>
        </w:rPr>
      </w:pPr>
    </w:p>
    <w:p w14:paraId="2A2A7F7B" w14:textId="77777777" w:rsidR="00606A0A" w:rsidRPr="00A864A2" w:rsidRDefault="00606A0A" w:rsidP="00606A0A">
      <w:pPr>
        <w:ind w:left="720" w:hanging="720"/>
        <w:jc w:val="both"/>
        <w:rPr>
          <w:color w:val="000000" w:themeColor="text1"/>
        </w:rPr>
      </w:pPr>
      <w:r w:rsidRPr="00A864A2">
        <w:rPr>
          <w:color w:val="000000" w:themeColor="text1"/>
        </w:rPr>
        <w:t>6. Discuss the factors that necessitated Nigeria’s Afro-centric foreign policy posture since independence. (17.5Marks)</w:t>
      </w:r>
    </w:p>
    <w:p w14:paraId="3B696D06" w14:textId="77777777" w:rsidR="00606A0A" w:rsidRPr="00A864A2" w:rsidRDefault="00606A0A" w:rsidP="00606A0A"/>
    <w:p w14:paraId="568842C4" w14:textId="77777777" w:rsidR="00606A0A" w:rsidRPr="00A864A2" w:rsidRDefault="00606A0A" w:rsidP="00606A0A"/>
    <w:p w14:paraId="44762CE6" w14:textId="77777777" w:rsidR="00606A0A" w:rsidRPr="00A864A2" w:rsidRDefault="00606A0A" w:rsidP="00606A0A"/>
    <w:p w14:paraId="04A54947" w14:textId="77777777" w:rsidR="00606A0A" w:rsidRPr="00A864A2" w:rsidRDefault="00606A0A" w:rsidP="00606A0A"/>
    <w:p w14:paraId="53F8D47A" w14:textId="77777777" w:rsidR="00606A0A" w:rsidRPr="00A864A2" w:rsidRDefault="00606A0A" w:rsidP="00606A0A"/>
    <w:p w14:paraId="0BFC2231" w14:textId="77777777" w:rsidR="00606A0A" w:rsidRPr="00A864A2" w:rsidRDefault="00606A0A" w:rsidP="00606A0A"/>
    <w:p w14:paraId="62B86B6B" w14:textId="77777777" w:rsidR="00606A0A" w:rsidRPr="00A864A2" w:rsidRDefault="00606A0A" w:rsidP="00606A0A"/>
    <w:p w14:paraId="57FDDBDC" w14:textId="77777777" w:rsidR="00606A0A" w:rsidRPr="00A864A2" w:rsidRDefault="00606A0A" w:rsidP="00606A0A"/>
    <w:p w14:paraId="40E867A8" w14:textId="77777777" w:rsidR="00E06022" w:rsidRPr="00A864A2" w:rsidRDefault="00E06022"/>
    <w:sectPr w:rsidR="00E06022" w:rsidRPr="00A8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A"/>
    <w:rsid w:val="004D4CDF"/>
    <w:rsid w:val="00606A0A"/>
    <w:rsid w:val="00A864A2"/>
    <w:rsid w:val="00D87A5C"/>
    <w:rsid w:val="00E06022"/>
    <w:rsid w:val="00F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7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udeoji ebele</dc:creator>
  <cp:lastModifiedBy>Nwando Anekwe</cp:lastModifiedBy>
  <cp:revision>6</cp:revision>
  <dcterms:created xsi:type="dcterms:W3CDTF">2018-01-11T10:09:00Z</dcterms:created>
  <dcterms:modified xsi:type="dcterms:W3CDTF">2018-01-30T09:09:00Z</dcterms:modified>
</cp:coreProperties>
</file>