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D" w:rsidRDefault="00E21F0D" w:rsidP="0029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144" w:rsidRPr="00DC27D5" w:rsidRDefault="00BA3144" w:rsidP="00BA314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27D5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C27D5">
        <w:rPr>
          <w:rFonts w:ascii="Times New Roman" w:hAnsi="Times New Roman" w:cs="Times New Roman"/>
          <w:sz w:val="28"/>
          <w:szCs w:val="28"/>
        </w:rPr>
        <w:t xml:space="preserve">pen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27D5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C27D5">
        <w:rPr>
          <w:rFonts w:ascii="Times New Roman" w:hAnsi="Times New Roman" w:cs="Times New Roman"/>
          <w:sz w:val="28"/>
          <w:szCs w:val="28"/>
        </w:rPr>
        <w:t>igeria</w:t>
      </w:r>
    </w:p>
    <w:p w:rsidR="00BA3144" w:rsidRPr="00DC27D5" w:rsidRDefault="00BA3144" w:rsidP="00BA314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91, Cadastral Zone,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Express Way, </w:t>
      </w:r>
    </w:p>
    <w:p w:rsidR="00BA3144" w:rsidRDefault="00BA3144" w:rsidP="00BA31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Jabi</w:t>
      </w:r>
      <w:proofErr w:type="spellEnd"/>
      <w:r>
        <w:rPr>
          <w:rFonts w:ascii="Times New Roman" w:hAnsi="Times New Roman" w:cs="Times New Roman"/>
          <w:sz w:val="28"/>
          <w:szCs w:val="28"/>
        </w:rPr>
        <w:t>-Abuja</w:t>
      </w:r>
    </w:p>
    <w:p w:rsidR="00BA3144" w:rsidRDefault="00BA3144" w:rsidP="00BA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</w:t>
      </w:r>
      <w:r w:rsidRPr="00FF039F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F039F">
        <w:rPr>
          <w:rFonts w:ascii="Times New Roman" w:hAnsi="Times New Roman" w:cs="Times New Roman"/>
          <w:sz w:val="28"/>
          <w:szCs w:val="28"/>
        </w:rPr>
        <w:t>ducation</w:t>
      </w:r>
    </w:p>
    <w:p w:rsidR="00BA3144" w:rsidRPr="00DC27D5" w:rsidRDefault="00BA3144" w:rsidP="00BA314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80293">
        <w:rPr>
          <w:rFonts w:ascii="Times New Roman" w:hAnsi="Times New Roman" w:cs="Times New Roman"/>
          <w:sz w:val="28"/>
          <w:szCs w:val="28"/>
        </w:rPr>
        <w:t>anuary/February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27D5">
        <w:rPr>
          <w:rFonts w:ascii="Times New Roman" w:hAnsi="Times New Roman" w:cs="Times New Roman"/>
          <w:sz w:val="28"/>
          <w:szCs w:val="28"/>
        </w:rPr>
        <w:t>xamination 201</w:t>
      </w:r>
      <w:r w:rsidR="00D80293">
        <w:rPr>
          <w:rFonts w:ascii="Times New Roman" w:hAnsi="Times New Roman" w:cs="Times New Roman"/>
          <w:sz w:val="28"/>
          <w:szCs w:val="28"/>
        </w:rPr>
        <w:t>8</w:t>
      </w:r>
    </w:p>
    <w:p w:rsidR="00BA3144" w:rsidRDefault="00BA3144" w:rsidP="00BA3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A3144" w:rsidRPr="00964727" w:rsidRDefault="00BA3144" w:rsidP="00BA3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>ode</w:t>
      </w:r>
      <w:r w:rsidRPr="00964727">
        <w:rPr>
          <w:rFonts w:ascii="Times New Roman" w:hAnsi="Times New Roman" w:cs="Times New Roman"/>
          <w:b/>
          <w:sz w:val="28"/>
          <w:szCs w:val="28"/>
        </w:rPr>
        <w:t>: E</w:t>
      </w:r>
      <w:r>
        <w:rPr>
          <w:rFonts w:ascii="Times New Roman" w:hAnsi="Times New Roman" w:cs="Times New Roman"/>
          <w:b/>
          <w:sz w:val="28"/>
          <w:szCs w:val="28"/>
        </w:rPr>
        <w:t>GC 802</w:t>
      </w:r>
    </w:p>
    <w:p w:rsidR="00BA3144" w:rsidRPr="00964727" w:rsidRDefault="00BA3144" w:rsidP="00BA3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itle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COUNSELLING THEORIES</w:t>
      </w:r>
    </w:p>
    <w:p w:rsidR="00BA3144" w:rsidRDefault="00BA3144" w:rsidP="00BA31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redit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U</w:t>
      </w:r>
      <w:r>
        <w:rPr>
          <w:rFonts w:ascii="Times New Roman" w:hAnsi="Times New Roman" w:cs="Times New Roman"/>
          <w:b/>
          <w:sz w:val="28"/>
          <w:szCs w:val="28"/>
        </w:rPr>
        <w:t>nit</w:t>
      </w:r>
      <w:r w:rsidRPr="00964727">
        <w:rPr>
          <w:rFonts w:ascii="Times New Roman" w:hAnsi="Times New Roman" w:cs="Times New Roman"/>
          <w:b/>
          <w:sz w:val="28"/>
          <w:szCs w:val="28"/>
        </w:rPr>
        <w:t>: 2</w:t>
      </w:r>
    </w:p>
    <w:p w:rsidR="00BA3144" w:rsidRDefault="00BA3144" w:rsidP="00BA3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9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ime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llowed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 Hours</w:t>
      </w:r>
      <w:r w:rsidRPr="00FF039F">
        <w:rPr>
          <w:rFonts w:ascii="Times New Roman" w:hAnsi="Times New Roman" w:cs="Times New Roman"/>
          <w:b/>
          <w:sz w:val="28"/>
          <w:szCs w:val="28"/>
        </w:rPr>
        <w:t>.</w:t>
      </w:r>
    </w:p>
    <w:p w:rsidR="00BA3144" w:rsidRDefault="00BA3144" w:rsidP="00BA3144">
      <w:r w:rsidRPr="00FF039F">
        <w:rPr>
          <w:rFonts w:ascii="Times New Roman" w:hAnsi="Times New Roman" w:cs="Times New Roman"/>
          <w:b/>
          <w:sz w:val="28"/>
          <w:szCs w:val="28"/>
        </w:rPr>
        <w:t xml:space="preserve">Instruction: Answer question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 and any other 2.</w:t>
      </w:r>
    </w:p>
    <w:p w:rsidR="00E21F0D" w:rsidRDefault="00E21F0D" w:rsidP="0029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B40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Write short note on the term </w:t>
      </w:r>
      <w:proofErr w:type="spellStart"/>
      <w:r w:rsidRPr="00ED5719">
        <w:rPr>
          <w:rFonts w:ascii="Times New Roman" w:hAnsi="Times New Roman" w:cs="Times New Roman"/>
          <w:i/>
          <w:sz w:val="28"/>
          <w:szCs w:val="28"/>
        </w:rPr>
        <w:t>logotherapy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marks).</w:t>
      </w:r>
    </w:p>
    <w:p w:rsidR="00294B40" w:rsidRPr="00FA139C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(b). </w:t>
      </w:r>
      <w:r w:rsidRPr="00FA139C">
        <w:rPr>
          <w:rFonts w:ascii="Times New Roman" w:hAnsi="Times New Roman" w:cs="Times New Roman"/>
          <w:sz w:val="28"/>
          <w:szCs w:val="28"/>
        </w:rPr>
        <w:t>Compare and contrast</w:t>
      </w:r>
      <w:r>
        <w:rPr>
          <w:rFonts w:ascii="Times New Roman" w:hAnsi="Times New Roman" w:cs="Times New Roman"/>
          <w:sz w:val="28"/>
          <w:szCs w:val="28"/>
        </w:rPr>
        <w:t xml:space="preserve"> the counselling objectives of</w:t>
      </w:r>
      <w:r w:rsidRPr="00A54BA2">
        <w:rPr>
          <w:rFonts w:ascii="Times New Roman" w:hAnsi="Times New Roman" w:cs="Times New Roman"/>
          <w:i/>
          <w:sz w:val="28"/>
          <w:szCs w:val="28"/>
        </w:rPr>
        <w:t xml:space="preserve">Existential </w:t>
      </w:r>
      <w:r w:rsidRPr="00FA139C">
        <w:rPr>
          <w:rFonts w:ascii="Times New Roman" w:hAnsi="Times New Roman" w:cs="Times New Roman"/>
          <w:sz w:val="28"/>
          <w:szCs w:val="28"/>
        </w:rPr>
        <w:t xml:space="preserve">and </w:t>
      </w:r>
      <w:r w:rsidRPr="00A54BA2">
        <w:rPr>
          <w:rFonts w:ascii="Times New Roman" w:hAnsi="Times New Roman" w:cs="Times New Roman"/>
          <w:i/>
          <w:sz w:val="28"/>
          <w:szCs w:val="28"/>
        </w:rPr>
        <w:t>Gestalt</w:t>
      </w:r>
      <w:r w:rsidRPr="00FA139C">
        <w:rPr>
          <w:rFonts w:ascii="Times New Roman" w:hAnsi="Times New Roman" w:cs="Times New Roman"/>
          <w:sz w:val="28"/>
          <w:szCs w:val="28"/>
        </w:rPr>
        <w:t xml:space="preserve"> view points of counselling</w:t>
      </w:r>
      <w:r>
        <w:rPr>
          <w:rFonts w:ascii="Times New Roman" w:hAnsi="Times New Roman" w:cs="Times New Roman"/>
          <w:sz w:val="28"/>
          <w:szCs w:val="28"/>
        </w:rPr>
        <w:t xml:space="preserve"> as a way of solving the problems of Nigerian students in secondary schools (20 marks).</w:t>
      </w:r>
    </w:p>
    <w:p w:rsidR="00294B40" w:rsidRPr="00254D8D" w:rsidRDefault="00294B40" w:rsidP="00294B40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4D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4D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4D8D">
        <w:rPr>
          <w:rFonts w:ascii="Times New Roman" w:hAnsi="Times New Roman" w:cs="Times New Roman"/>
          <w:sz w:val="28"/>
          <w:szCs w:val="28"/>
        </w:rPr>
        <w:t xml:space="preserve">). Define the term </w:t>
      </w:r>
      <w:r w:rsidRPr="00254D8D">
        <w:rPr>
          <w:rFonts w:ascii="Times New Roman" w:hAnsi="Times New Roman" w:cs="Times New Roman"/>
          <w:i/>
          <w:sz w:val="28"/>
          <w:szCs w:val="28"/>
        </w:rPr>
        <w:t>theory</w:t>
      </w:r>
      <w:r w:rsidRPr="00254D8D">
        <w:rPr>
          <w:rFonts w:ascii="Times New Roman" w:hAnsi="Times New Roman" w:cs="Times New Roman"/>
          <w:sz w:val="28"/>
          <w:szCs w:val="28"/>
        </w:rPr>
        <w:t xml:space="preserve"> (5 marks).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 xml:space="preserve">   (b) Discuss five (5) </w:t>
      </w:r>
      <w:r w:rsidR="005471B2">
        <w:rPr>
          <w:rFonts w:ascii="Times New Roman" w:hAnsi="Times New Roman" w:cs="Times New Roman"/>
          <w:sz w:val="28"/>
          <w:szCs w:val="28"/>
        </w:rPr>
        <w:t>ways in which counselling theories can be useful to counsellors in tackling problems among Nigerian students in secondary schools</w:t>
      </w:r>
      <w:r w:rsidRPr="00254D8D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4D8D">
        <w:rPr>
          <w:rFonts w:ascii="Times New Roman" w:hAnsi="Times New Roman" w:cs="Times New Roman"/>
          <w:sz w:val="28"/>
          <w:szCs w:val="28"/>
        </w:rPr>
        <w:t xml:space="preserve"> marks)</w:t>
      </w:r>
      <w:r w:rsidR="005471B2">
        <w:rPr>
          <w:rFonts w:ascii="Times New Roman" w:hAnsi="Times New Roman" w:cs="Times New Roman"/>
          <w:sz w:val="28"/>
          <w:szCs w:val="28"/>
        </w:rPr>
        <w:t>.</w:t>
      </w:r>
    </w:p>
    <w:p w:rsidR="00294B40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4D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4D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Explain</w:t>
      </w:r>
      <w:r w:rsidRPr="00254D8D">
        <w:rPr>
          <w:rFonts w:ascii="Times New Roman" w:hAnsi="Times New Roman" w:cs="Times New Roman"/>
          <w:sz w:val="28"/>
          <w:szCs w:val="28"/>
        </w:rPr>
        <w:t xml:space="preserve"> the meaning of counselling theories (5 marks).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4D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254D8D">
        <w:rPr>
          <w:rFonts w:ascii="Times New Roman" w:hAnsi="Times New Roman" w:cs="Times New Roman"/>
          <w:sz w:val="28"/>
          <w:szCs w:val="28"/>
        </w:rPr>
        <w:t>) Differentiate clearly between cognitive and behavioural theories of counselling (15 marks).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4D8D">
        <w:rPr>
          <w:rFonts w:ascii="Times New Roman" w:hAnsi="Times New Roman" w:cs="Times New Roman"/>
          <w:sz w:val="28"/>
          <w:szCs w:val="28"/>
        </w:rPr>
        <w:t xml:space="preserve">Discuss </w:t>
      </w:r>
      <w:r>
        <w:rPr>
          <w:rFonts w:ascii="Times New Roman" w:hAnsi="Times New Roman" w:cs="Times New Roman"/>
          <w:sz w:val="28"/>
          <w:szCs w:val="28"/>
        </w:rPr>
        <w:t xml:space="preserve">any TWO of </w:t>
      </w:r>
      <w:r w:rsidRPr="00254D8D">
        <w:rPr>
          <w:rFonts w:ascii="Times New Roman" w:hAnsi="Times New Roman" w:cs="Times New Roman"/>
          <w:sz w:val="28"/>
          <w:szCs w:val="28"/>
        </w:rPr>
        <w:t>the following basic concepts of Transactional Analysis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ab/>
        <w:t>i.</w:t>
      </w:r>
      <w:bookmarkStart w:id="0" w:name="_GoBack"/>
      <w:bookmarkEnd w:id="0"/>
      <w:r w:rsidRPr="00254D8D">
        <w:rPr>
          <w:rFonts w:ascii="Times New Roman" w:hAnsi="Times New Roman" w:cs="Times New Roman"/>
          <w:sz w:val="28"/>
          <w:szCs w:val="28"/>
        </w:rPr>
        <w:t xml:space="preserve"> Parent ego state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4D8D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ab/>
        <w:t>ii. Adult ego state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4D8D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ab/>
        <w:t>iii. Child ego state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4D8D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4D8D">
        <w:rPr>
          <w:rFonts w:ascii="Times New Roman" w:hAnsi="Times New Roman" w:cs="Times New Roman"/>
          <w:sz w:val="28"/>
          <w:szCs w:val="28"/>
        </w:rPr>
        <w:t xml:space="preserve"> Discuss Rational Emoti</w:t>
      </w:r>
      <w:r w:rsidR="00425B5F">
        <w:rPr>
          <w:rFonts w:ascii="Times New Roman" w:hAnsi="Times New Roman" w:cs="Times New Roman"/>
          <w:sz w:val="28"/>
          <w:szCs w:val="28"/>
        </w:rPr>
        <w:t>ve</w:t>
      </w:r>
      <w:r w:rsidRPr="00254D8D">
        <w:rPr>
          <w:rFonts w:ascii="Times New Roman" w:hAnsi="Times New Roman" w:cs="Times New Roman"/>
          <w:sz w:val="28"/>
          <w:szCs w:val="28"/>
        </w:rPr>
        <w:t xml:space="preserve"> Therapy under the following headings: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 xml:space="preserve">a. Basic assumption (5 marks). </w:t>
      </w:r>
    </w:p>
    <w:p w:rsidR="00294B40" w:rsidRPr="00254D8D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>b. Counselling objectives (5 marks).</w:t>
      </w:r>
    </w:p>
    <w:p w:rsidR="00294B40" w:rsidRDefault="00294B40" w:rsidP="00294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8D">
        <w:rPr>
          <w:rFonts w:ascii="Times New Roman" w:hAnsi="Times New Roman" w:cs="Times New Roman"/>
          <w:sz w:val="28"/>
          <w:szCs w:val="28"/>
        </w:rPr>
        <w:t>c. Implications for counselling in Nigeria (10 marks).</w:t>
      </w:r>
    </w:p>
    <w:p w:rsidR="00A848D5" w:rsidRDefault="00A848D5"/>
    <w:sectPr w:rsidR="00A848D5" w:rsidSect="00591E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B40"/>
    <w:rsid w:val="001A1992"/>
    <w:rsid w:val="001A3E34"/>
    <w:rsid w:val="00294B40"/>
    <w:rsid w:val="00425B5F"/>
    <w:rsid w:val="005471B2"/>
    <w:rsid w:val="00591E6B"/>
    <w:rsid w:val="0076328D"/>
    <w:rsid w:val="00782403"/>
    <w:rsid w:val="00A848D5"/>
    <w:rsid w:val="00A922DD"/>
    <w:rsid w:val="00BA3144"/>
    <w:rsid w:val="00D80293"/>
    <w:rsid w:val="00E21F0D"/>
    <w:rsid w:val="00EA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2018-02-07T07:02:00Z</cp:lastPrinted>
  <dcterms:created xsi:type="dcterms:W3CDTF">2018-01-18T01:51:00Z</dcterms:created>
  <dcterms:modified xsi:type="dcterms:W3CDTF">2018-02-07T07:17:00Z</dcterms:modified>
</cp:coreProperties>
</file>