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7" w:rsidRPr="00C27EBA" w:rsidRDefault="00E00D17" w:rsidP="00E00D17">
      <w:pPr>
        <w:pStyle w:val="NoSpacing"/>
        <w:ind w:left="2880" w:right="-720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7E8161A" wp14:editId="3DA4A83B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17" w:rsidRDefault="00E00D17" w:rsidP="00E00D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0D17" w:rsidRPr="00D06147" w:rsidRDefault="00E00D17" w:rsidP="00E00D17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6147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E00D17" w:rsidRPr="00D06147" w:rsidRDefault="00E00D17" w:rsidP="00E00D17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E00D17" w:rsidRDefault="00E00D17" w:rsidP="00E00D1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E00D17" w:rsidRPr="00C27EBA" w:rsidRDefault="00E00D17" w:rsidP="00E00D1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 2018 EXAMINATIONS</w:t>
      </w:r>
    </w:p>
    <w:p w:rsidR="00E00D17" w:rsidRPr="00C27EBA" w:rsidRDefault="00E00D17" w:rsidP="00E00D1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 402   CREDIT UNITS: 2</w:t>
      </w:r>
    </w:p>
    <w:p w:rsidR="00E00D17" w:rsidRPr="00C27EBA" w:rsidRDefault="00E00D17" w:rsidP="00E00D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PHYTOGENETICS OF PLANTS</w:t>
      </w:r>
    </w:p>
    <w:p w:rsidR="00E00D17" w:rsidRPr="00C27EBA" w:rsidRDefault="00E00D17" w:rsidP="00E00D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TIME ALLOWED: 2 Hours</w:t>
      </w:r>
    </w:p>
    <w:p w:rsidR="00E00D17" w:rsidRPr="001014D2" w:rsidRDefault="00E00D17" w:rsidP="00E00D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INTRUCTION: Answer question ONE (1) and any other THREE (3) questions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1a. Define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cytogenetics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(6marks)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b. What do you understand by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monospermy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5C127C">
        <w:rPr>
          <w:rFonts w:ascii="Times New Roman" w:hAnsi="Times New Roman" w:cs="Times New Roman"/>
          <w:sz w:val="28"/>
          <w:szCs w:val="28"/>
        </w:rPr>
        <w:t>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c. Explain chromosomes morphology (5marks)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d. Name the three shapes found in chromosomes (6marks)</w:t>
      </w:r>
    </w:p>
    <w:p w:rsidR="00E00D17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e. What is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diploidy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>? (3marks)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r w:rsidRPr="00057C00">
        <w:rPr>
          <w:rFonts w:ascii="Times New Roman" w:hAnsi="Times New Roman" w:cs="Times New Roman"/>
          <w:sz w:val="28"/>
          <w:szCs w:val="28"/>
        </w:rPr>
        <w:t>What are telomeres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057C00">
        <w:rPr>
          <w:rFonts w:ascii="Times New Roman" w:hAnsi="Times New Roman" w:cs="Times New Roman"/>
          <w:sz w:val="28"/>
          <w:szCs w:val="28"/>
        </w:rPr>
        <w:t xml:space="preserve"> their</w:t>
      </w:r>
      <w:proofErr w:type="gramEnd"/>
      <w:r w:rsidRPr="00057C00">
        <w:rPr>
          <w:rFonts w:ascii="Times New Roman" w:hAnsi="Times New Roman" w:cs="Times New Roman"/>
          <w:sz w:val="28"/>
          <w:szCs w:val="28"/>
        </w:rPr>
        <w:t xml:space="preserve"> cytogenetic importance?</w:t>
      </w:r>
      <w:r>
        <w:rPr>
          <w:rFonts w:ascii="Times New Roman" w:hAnsi="Times New Roman" w:cs="Times New Roman"/>
          <w:sz w:val="28"/>
          <w:szCs w:val="28"/>
        </w:rPr>
        <w:t>(3marks)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2a. Discuss the roles of Edward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Str</w:t>
      </w:r>
      <w:r>
        <w:rPr>
          <w:rFonts w:ascii="Times New Roman" w:hAnsi="Times New Roman" w:cs="Times New Roman"/>
          <w:sz w:val="28"/>
          <w:szCs w:val="28"/>
        </w:rPr>
        <w:t>asberger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development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C127C">
        <w:rPr>
          <w:rFonts w:ascii="Times New Roman" w:hAnsi="Times New Roman" w:cs="Times New Roman"/>
          <w:sz w:val="28"/>
          <w:szCs w:val="28"/>
        </w:rPr>
        <w:t>ytogenetics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>? (9marks)</w:t>
      </w:r>
    </w:p>
    <w:p w:rsidR="00E00D17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b. Distinguish between heterochromatin and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euchromatin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5C127C">
        <w:rPr>
          <w:rFonts w:ascii="Times New Roman" w:hAnsi="Times New Roman" w:cs="Times New Roman"/>
          <w:sz w:val="28"/>
          <w:szCs w:val="28"/>
        </w:rPr>
        <w:t>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What is the main idea of the chromosome theory of inheritance? (2marks)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3a. Discuss the origin of variations in chromosome number (10marks)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b. Why are diploids usually fertile without experiencing the problems of fertility associated with other state of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euploidy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>? (5marks)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4a. </w:t>
      </w:r>
      <w:proofErr w:type="gramStart"/>
      <w:r w:rsidRPr="005C127C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5C127C">
        <w:rPr>
          <w:rFonts w:ascii="Times New Roman" w:hAnsi="Times New Roman" w:cs="Times New Roman"/>
          <w:sz w:val="28"/>
          <w:szCs w:val="28"/>
        </w:rPr>
        <w:t xml:space="preserve"> is polyploidy? (5marks)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Discuss the advantages of polyploidy (10marks)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5. Write notes on the following:</w:t>
      </w:r>
    </w:p>
    <w:p w:rsidR="00E00D17" w:rsidRPr="005C127C" w:rsidRDefault="00E00D17" w:rsidP="00E00D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Trisomics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(2n+1) (5marks)</w:t>
      </w:r>
    </w:p>
    <w:p w:rsidR="00E00D17" w:rsidRPr="005C127C" w:rsidRDefault="00E00D17" w:rsidP="00E00D17">
      <w:pPr>
        <w:pStyle w:val="NoSpacing"/>
        <w:jc w:val="both"/>
        <w:rPr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Chromosome Deletion (10marks)</w:t>
      </w:r>
    </w:p>
    <w:p w:rsidR="00E00D17" w:rsidRPr="005C127C" w:rsidRDefault="00E00D17" w:rsidP="00E00D17">
      <w:pPr>
        <w:pStyle w:val="NoSpacing"/>
        <w:jc w:val="both"/>
        <w:rPr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sz w:val="28"/>
          <w:szCs w:val="28"/>
        </w:rPr>
      </w:pPr>
    </w:p>
    <w:p w:rsidR="00E00D17" w:rsidRPr="005C127C" w:rsidRDefault="00E00D17" w:rsidP="00E00D17">
      <w:pPr>
        <w:pStyle w:val="NoSpacing"/>
        <w:jc w:val="both"/>
        <w:rPr>
          <w:sz w:val="28"/>
          <w:szCs w:val="28"/>
        </w:rPr>
      </w:pPr>
    </w:p>
    <w:p w:rsidR="00E00D17" w:rsidRDefault="00E00D17" w:rsidP="00E00D17">
      <w:pPr>
        <w:pStyle w:val="NoSpacing"/>
        <w:jc w:val="both"/>
      </w:pPr>
    </w:p>
    <w:p w:rsidR="00E00D17" w:rsidRDefault="00E00D17" w:rsidP="00E00D17">
      <w:pPr>
        <w:pStyle w:val="NoSpacing"/>
      </w:pPr>
    </w:p>
    <w:sectPr w:rsidR="00E00D17" w:rsidSect="00C3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7"/>
    <w:rsid w:val="005169BF"/>
    <w:rsid w:val="00E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D17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17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D17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17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2018-01-12T13:04:00Z</dcterms:created>
  <dcterms:modified xsi:type="dcterms:W3CDTF">2018-01-12T13:06:00Z</dcterms:modified>
</cp:coreProperties>
</file>