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89" w:rsidRDefault="00816789" w:rsidP="00816789">
      <w:pPr>
        <w:pStyle w:val="NoSpacing"/>
        <w:jc w:val="center"/>
        <w:rPr>
          <w:sz w:val="44"/>
          <w:szCs w:val="44"/>
        </w:rPr>
      </w:pPr>
      <w:r>
        <w:rPr>
          <w:noProof/>
          <w:lang w:val="en-US"/>
        </w:rPr>
        <w:drawing>
          <wp:inline distT="0" distB="0" distL="0" distR="0" wp14:anchorId="3330CACB" wp14:editId="71E0A110">
            <wp:extent cx="1038225" cy="866775"/>
            <wp:effectExtent l="0" t="0" r="9525" b="9525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52" cy="86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789" w:rsidRPr="00380A77" w:rsidRDefault="00816789" w:rsidP="00816789">
      <w:pPr>
        <w:pStyle w:val="NoSpacing"/>
        <w:jc w:val="center"/>
        <w:rPr>
          <w:b/>
          <w:sz w:val="32"/>
          <w:szCs w:val="32"/>
          <w:lang w:val="en-US"/>
        </w:rPr>
      </w:pPr>
      <w:r w:rsidRPr="00380A77">
        <w:rPr>
          <w:b/>
          <w:sz w:val="32"/>
          <w:szCs w:val="32"/>
          <w:lang w:val="en-US"/>
        </w:rPr>
        <w:t>NATIONAL OPEN UNIVERSITY OF NIGERIA</w:t>
      </w:r>
    </w:p>
    <w:p w:rsidR="00816789" w:rsidRPr="00380A77" w:rsidRDefault="00816789" w:rsidP="00816789">
      <w:pPr>
        <w:pStyle w:val="NoSpacing"/>
        <w:jc w:val="center"/>
        <w:rPr>
          <w:b/>
          <w:sz w:val="32"/>
          <w:szCs w:val="32"/>
          <w:lang w:val="en-US"/>
        </w:rPr>
      </w:pPr>
      <w:r w:rsidRPr="00380A77">
        <w:rPr>
          <w:b/>
          <w:sz w:val="32"/>
          <w:szCs w:val="32"/>
          <w:lang w:val="en-US"/>
        </w:rPr>
        <w:t>PLOT 91, CADASTRAL ZONE, JABI, ABUJA</w:t>
      </w:r>
    </w:p>
    <w:p w:rsidR="00816789" w:rsidRPr="00380A77" w:rsidRDefault="00816789" w:rsidP="00816789">
      <w:pPr>
        <w:pStyle w:val="NoSpacing"/>
        <w:jc w:val="center"/>
        <w:rPr>
          <w:b/>
          <w:sz w:val="32"/>
          <w:szCs w:val="32"/>
          <w:lang w:val="en-US"/>
        </w:rPr>
      </w:pPr>
      <w:r w:rsidRPr="00380A77">
        <w:rPr>
          <w:b/>
          <w:sz w:val="32"/>
          <w:szCs w:val="32"/>
          <w:lang w:val="en-US"/>
        </w:rPr>
        <w:t xml:space="preserve">FACULTY OF ARTS </w:t>
      </w:r>
    </w:p>
    <w:p w:rsidR="00816789" w:rsidRPr="00380A77" w:rsidRDefault="00816789" w:rsidP="00816789">
      <w:pPr>
        <w:pStyle w:val="NoSpacing"/>
        <w:jc w:val="center"/>
        <w:rPr>
          <w:b/>
          <w:sz w:val="32"/>
          <w:szCs w:val="32"/>
          <w:lang w:val="en-US"/>
        </w:rPr>
      </w:pPr>
      <w:r w:rsidRPr="00380A77">
        <w:rPr>
          <w:b/>
          <w:sz w:val="32"/>
          <w:szCs w:val="32"/>
          <w:lang w:val="en-US"/>
        </w:rPr>
        <w:t>DEPARTMENT OF LANGUAGES</w:t>
      </w:r>
    </w:p>
    <w:p w:rsidR="00816789" w:rsidRPr="00380A77" w:rsidRDefault="00712BE3" w:rsidP="00816789">
      <w:pPr>
        <w:pStyle w:val="NoSpacing"/>
        <w:jc w:val="center"/>
        <w:rPr>
          <w:b/>
          <w:sz w:val="32"/>
          <w:szCs w:val="32"/>
          <w:lang w:val="en-US"/>
        </w:rPr>
      </w:pPr>
      <w:r>
        <w:rPr>
          <w:b/>
          <w:i/>
          <w:sz w:val="32"/>
          <w:szCs w:val="32"/>
          <w:lang w:val="en-US"/>
        </w:rPr>
        <w:t>JULY</w:t>
      </w:r>
      <w:r w:rsidR="00596E48">
        <w:rPr>
          <w:b/>
          <w:i/>
          <w:sz w:val="32"/>
          <w:szCs w:val="32"/>
          <w:lang w:val="en-US"/>
        </w:rPr>
        <w:t>, 2017_1 EXAMINATIONS</w:t>
      </w:r>
      <w:bookmarkStart w:id="0" w:name="_GoBack"/>
      <w:bookmarkEnd w:id="0"/>
    </w:p>
    <w:p w:rsidR="00816789" w:rsidRDefault="00816789" w:rsidP="00816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816789" w:rsidRDefault="00816789" w:rsidP="00816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816789" w:rsidRPr="001E2DDA" w:rsidRDefault="00816789" w:rsidP="00816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E2DDA">
        <w:rPr>
          <w:rFonts w:ascii="Times New Roman" w:hAnsi="Times New Roman" w:cs="Times New Roman"/>
          <w:b/>
          <w:bCs/>
          <w:sz w:val="24"/>
          <w:szCs w:val="24"/>
          <w:lang w:val="en-GB"/>
        </w:rPr>
        <w:t>COURSE CODE:</w:t>
      </w:r>
      <w:r w:rsidRPr="001E2DDA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1E2DDA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6B002E">
        <w:rPr>
          <w:rFonts w:ascii="Times New Roman" w:hAnsi="Times New Roman" w:cs="Times New Roman"/>
          <w:b/>
          <w:bCs/>
          <w:sz w:val="24"/>
          <w:szCs w:val="24"/>
          <w:lang w:val="en-GB"/>
        </w:rPr>
        <w:t>FRE</w:t>
      </w:r>
      <w:r w:rsidRPr="00E44122">
        <w:rPr>
          <w:rFonts w:ascii="Times New Roman" w:hAnsi="Times New Roman" w:cs="Times New Roman"/>
          <w:b/>
          <w:bCs/>
          <w:sz w:val="24"/>
          <w:szCs w:val="24"/>
          <w:lang w:val="en-GB"/>
        </w:rPr>
        <w:t>481</w:t>
      </w:r>
    </w:p>
    <w:p w:rsidR="00816789" w:rsidRPr="001E2DDA" w:rsidRDefault="00816789" w:rsidP="00816789">
      <w:pPr>
        <w:pStyle w:val="Default"/>
        <w:rPr>
          <w:rFonts w:ascii="Times New Roman" w:hAnsi="Times New Roman" w:cs="Times New Roman"/>
          <w:b/>
          <w:lang w:val="en-US"/>
        </w:rPr>
      </w:pPr>
      <w:r w:rsidRPr="001E2DDA">
        <w:rPr>
          <w:rFonts w:ascii="Times New Roman" w:hAnsi="Times New Roman" w:cs="Times New Roman"/>
          <w:b/>
          <w:bCs/>
          <w:lang w:val="en-GB"/>
        </w:rPr>
        <w:t>COURSE TITLE:</w:t>
      </w:r>
      <w:r w:rsidRPr="001E2DDA">
        <w:rPr>
          <w:rFonts w:ascii="Times New Roman" w:hAnsi="Times New Roman" w:cs="Times New Roman"/>
          <w:b/>
          <w:bCs/>
          <w:lang w:val="en-GB"/>
        </w:rPr>
        <w:tab/>
      </w:r>
      <w:r w:rsidRPr="001E2DDA">
        <w:rPr>
          <w:rFonts w:ascii="Times New Roman" w:hAnsi="Times New Roman" w:cs="Times New Roman"/>
          <w:b/>
          <w:bCs/>
          <w:lang w:val="en-GB"/>
        </w:rPr>
        <w:tab/>
      </w:r>
      <w:r w:rsidRPr="001E2DDA">
        <w:rPr>
          <w:rFonts w:ascii="Times New Roman" w:hAnsi="Times New Roman" w:cs="Times New Roman"/>
          <w:b/>
          <w:lang w:val="en-US"/>
        </w:rPr>
        <w:t>19</w:t>
      </w:r>
      <w:r w:rsidRPr="001E2DDA">
        <w:rPr>
          <w:rFonts w:ascii="Times New Roman" w:hAnsi="Times New Roman" w:cs="Times New Roman"/>
          <w:b/>
          <w:vertAlign w:val="superscript"/>
          <w:lang w:val="en-US"/>
        </w:rPr>
        <w:t xml:space="preserve">TH </w:t>
      </w:r>
      <w:r w:rsidRPr="001E2DDA">
        <w:rPr>
          <w:rFonts w:ascii="Times New Roman" w:hAnsi="Times New Roman" w:cs="Times New Roman"/>
          <w:b/>
          <w:lang w:val="en-US"/>
        </w:rPr>
        <w:t>CENTURY FRENCH LITERATURE</w:t>
      </w:r>
    </w:p>
    <w:p w:rsidR="00816789" w:rsidRPr="00380A77" w:rsidRDefault="00816789" w:rsidP="00816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 w:rsidRPr="00A13130">
        <w:rPr>
          <w:rFonts w:ascii="Times New Roman" w:hAnsi="Times New Roman" w:cs="Times New Roman"/>
          <w:b/>
          <w:bCs/>
          <w:sz w:val="24"/>
          <w:szCs w:val="24"/>
          <w:lang w:val="fr-CA"/>
        </w:rPr>
        <w:t>CREDIT UNIT:</w:t>
      </w:r>
      <w:r w:rsidRPr="00A13130">
        <w:rPr>
          <w:rFonts w:ascii="Times New Roman" w:hAnsi="Times New Roman" w:cs="Times New Roman"/>
          <w:b/>
          <w:bCs/>
          <w:sz w:val="24"/>
          <w:szCs w:val="24"/>
          <w:lang w:val="fr-CA"/>
        </w:rPr>
        <w:tab/>
      </w:r>
      <w:r w:rsidRPr="00A13130">
        <w:rPr>
          <w:rFonts w:ascii="Times New Roman" w:hAnsi="Times New Roman" w:cs="Times New Roman"/>
          <w:b/>
          <w:bCs/>
          <w:sz w:val="24"/>
          <w:szCs w:val="24"/>
          <w:lang w:val="fr-CA"/>
        </w:rPr>
        <w:tab/>
      </w:r>
      <w:r w:rsidRPr="00380A77">
        <w:rPr>
          <w:rFonts w:ascii="Times New Roman" w:hAnsi="Times New Roman" w:cs="Times New Roman"/>
          <w:b/>
          <w:bCs/>
          <w:sz w:val="24"/>
          <w:szCs w:val="24"/>
          <w:lang w:val="fr-CA"/>
        </w:rPr>
        <w:t>2</w:t>
      </w:r>
    </w:p>
    <w:p w:rsidR="00816789" w:rsidRDefault="00816789" w:rsidP="00816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 w:rsidRPr="00380A77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TIME ALLOWED: </w:t>
      </w:r>
      <w:r w:rsidRPr="00380A77">
        <w:rPr>
          <w:rFonts w:ascii="Times New Roman" w:hAnsi="Times New Roman" w:cs="Times New Roman"/>
          <w:b/>
          <w:bCs/>
          <w:sz w:val="24"/>
          <w:szCs w:val="24"/>
          <w:lang w:val="fr-CA"/>
        </w:rPr>
        <w:tab/>
        <w:t xml:space="preserve">            2 HOURS</w:t>
      </w:r>
    </w:p>
    <w:p w:rsidR="00380A77" w:rsidRPr="00380A77" w:rsidRDefault="00380A77" w:rsidP="00816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                                          </w:t>
      </w:r>
    </w:p>
    <w:p w:rsidR="00816789" w:rsidRPr="006B002E" w:rsidRDefault="00380A77" w:rsidP="00816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fr-CA"/>
        </w:rPr>
      </w:pPr>
      <w:r w:rsidRPr="006B002E">
        <w:rPr>
          <w:rFonts w:ascii="Times New Roman" w:hAnsi="Times New Roman" w:cs="Times New Roman"/>
          <w:b/>
          <w:bCs/>
          <w:sz w:val="20"/>
          <w:szCs w:val="20"/>
          <w:lang w:val="fr-CA"/>
        </w:rPr>
        <w:t>EACH QUESTION EARNS 23 MARKS</w:t>
      </w:r>
      <w:r w:rsidR="003B71D7" w:rsidRPr="006B002E">
        <w:rPr>
          <w:rFonts w:ascii="Times New Roman" w:hAnsi="Times New Roman" w:cs="Times New Roman"/>
          <w:b/>
          <w:bCs/>
          <w:sz w:val="20"/>
          <w:szCs w:val="20"/>
          <w:lang w:val="fr-CA"/>
        </w:rPr>
        <w:t>, WITH 1 EXTRA MARK FOR CORRECT GRAMMATICAL EXPRESSION</w:t>
      </w:r>
    </w:p>
    <w:p w:rsidR="00816789" w:rsidRPr="00A13130" w:rsidRDefault="00816789" w:rsidP="00816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fr-CA"/>
        </w:rPr>
      </w:pPr>
    </w:p>
    <w:p w:rsidR="00816789" w:rsidRPr="00A13130" w:rsidRDefault="00816789" w:rsidP="00816789">
      <w:pPr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A13130">
        <w:rPr>
          <w:rFonts w:ascii="Times New Roman" w:hAnsi="Times New Roman" w:cs="Times New Roman"/>
          <w:b/>
          <w:sz w:val="24"/>
          <w:szCs w:val="24"/>
          <w:lang w:val="fr-CA"/>
        </w:rPr>
        <w:t>Instructions : Répondez à TROIS questions au choix</w:t>
      </w:r>
    </w:p>
    <w:p w:rsidR="00816789" w:rsidRDefault="00816789" w:rsidP="0081678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Cs/>
          <w:sz w:val="24"/>
          <w:szCs w:val="24"/>
          <w:lang w:val="fr-CA"/>
        </w:rPr>
      </w:pPr>
      <w:r w:rsidRPr="001E2DDA">
        <w:rPr>
          <w:rFonts w:ascii="Times New Roman" w:hAnsi="Times New Roman" w:cs="Times New Roman"/>
          <w:iCs/>
          <w:sz w:val="24"/>
          <w:szCs w:val="24"/>
          <w:lang w:val="fr-CA"/>
        </w:rPr>
        <w:t>Évoquez le</w:t>
      </w:r>
      <w:r w:rsidR="006B2E48">
        <w:rPr>
          <w:rFonts w:ascii="Times New Roman" w:hAnsi="Times New Roman" w:cs="Times New Roman"/>
          <w:iCs/>
          <w:sz w:val="24"/>
          <w:szCs w:val="24"/>
          <w:lang w:val="fr-CA"/>
        </w:rPr>
        <w:t>s caractéristiques du roman de</w:t>
      </w:r>
      <w:r w:rsidRPr="001E2DDA">
        <w:rPr>
          <w:rFonts w:ascii="Times New Roman" w:hAnsi="Times New Roman" w:cs="Times New Roman"/>
          <w:iCs/>
          <w:sz w:val="24"/>
          <w:szCs w:val="24"/>
          <w:lang w:val="fr-CA"/>
        </w:rPr>
        <w:t xml:space="preserve"> 19</w:t>
      </w:r>
      <w:r w:rsidRPr="001E2DDA">
        <w:rPr>
          <w:rFonts w:ascii="Times New Roman" w:hAnsi="Times New Roman" w:cs="Times New Roman"/>
          <w:iCs/>
          <w:sz w:val="24"/>
          <w:szCs w:val="24"/>
          <w:vertAlign w:val="superscript"/>
          <w:lang w:val="fr-CA"/>
        </w:rPr>
        <w:t>e</w:t>
      </w:r>
      <w:r w:rsidRPr="001E2DDA">
        <w:rPr>
          <w:rFonts w:ascii="Times New Roman" w:hAnsi="Times New Roman" w:cs="Times New Roman"/>
          <w:iCs/>
          <w:sz w:val="24"/>
          <w:szCs w:val="24"/>
          <w:lang w:val="fr-CA"/>
        </w:rPr>
        <w:t xml:space="preserve"> siècle.</w:t>
      </w:r>
    </w:p>
    <w:p w:rsidR="00816789" w:rsidRPr="001E2DDA" w:rsidRDefault="00816789" w:rsidP="00816789">
      <w:pPr>
        <w:pStyle w:val="ListParagraph"/>
        <w:spacing w:line="360" w:lineRule="auto"/>
        <w:rPr>
          <w:rFonts w:ascii="Times New Roman" w:hAnsi="Times New Roman" w:cs="Times New Roman"/>
          <w:iCs/>
          <w:sz w:val="24"/>
          <w:szCs w:val="24"/>
          <w:lang w:val="fr-CA"/>
        </w:rPr>
      </w:pPr>
    </w:p>
    <w:p w:rsidR="00816789" w:rsidRDefault="00816789" w:rsidP="0081678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Cs/>
          <w:sz w:val="24"/>
          <w:szCs w:val="24"/>
          <w:lang w:val="fr-CA"/>
        </w:rPr>
      </w:pPr>
      <w:r w:rsidRPr="001E2DDA">
        <w:rPr>
          <w:rFonts w:ascii="Times New Roman" w:hAnsi="Times New Roman" w:cs="Times New Roman"/>
          <w:iCs/>
          <w:sz w:val="24"/>
          <w:szCs w:val="24"/>
          <w:lang w:val="fr-CA"/>
        </w:rPr>
        <w:t>Quelles sont les conditions favorables à la production littéraire du 19</w:t>
      </w:r>
      <w:r w:rsidRPr="001E2DDA">
        <w:rPr>
          <w:rFonts w:ascii="Times New Roman" w:hAnsi="Times New Roman" w:cs="Times New Roman"/>
          <w:iCs/>
          <w:sz w:val="24"/>
          <w:szCs w:val="24"/>
          <w:vertAlign w:val="superscript"/>
          <w:lang w:val="fr-CA"/>
        </w:rPr>
        <w:t>e</w:t>
      </w:r>
      <w:r w:rsidRPr="001E2DDA">
        <w:rPr>
          <w:rFonts w:ascii="Times New Roman" w:hAnsi="Times New Roman" w:cs="Times New Roman"/>
          <w:iCs/>
          <w:sz w:val="24"/>
          <w:szCs w:val="24"/>
          <w:lang w:val="fr-CA"/>
        </w:rPr>
        <w:t xml:space="preserve"> siècle?</w:t>
      </w:r>
    </w:p>
    <w:p w:rsidR="00816789" w:rsidRPr="00223BEA" w:rsidRDefault="00816789" w:rsidP="00816789">
      <w:pPr>
        <w:pStyle w:val="ListParagraph"/>
        <w:rPr>
          <w:rFonts w:ascii="Times New Roman" w:hAnsi="Times New Roman" w:cs="Times New Roman"/>
          <w:iCs/>
          <w:sz w:val="24"/>
          <w:szCs w:val="24"/>
          <w:lang w:val="fr-CA"/>
        </w:rPr>
      </w:pPr>
    </w:p>
    <w:p w:rsidR="00816789" w:rsidRDefault="00816789" w:rsidP="0081678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Cs/>
          <w:sz w:val="24"/>
          <w:szCs w:val="24"/>
          <w:lang w:val="fr-CA"/>
        </w:rPr>
      </w:pPr>
      <w:r w:rsidRPr="001E2DDA">
        <w:rPr>
          <w:rFonts w:ascii="Times New Roman" w:hAnsi="Times New Roman" w:cs="Times New Roman"/>
          <w:iCs/>
          <w:sz w:val="24"/>
          <w:szCs w:val="24"/>
          <w:lang w:val="fr-CA"/>
        </w:rPr>
        <w:t>Comment pourriez-vous expliquer le « Mal du siècle »?</w:t>
      </w:r>
    </w:p>
    <w:p w:rsidR="00816789" w:rsidRPr="001E2DDA" w:rsidRDefault="00816789" w:rsidP="00816789">
      <w:pPr>
        <w:pStyle w:val="ListParagraph"/>
        <w:spacing w:line="360" w:lineRule="auto"/>
        <w:rPr>
          <w:rFonts w:ascii="Times New Roman" w:hAnsi="Times New Roman" w:cs="Times New Roman"/>
          <w:iCs/>
          <w:sz w:val="24"/>
          <w:szCs w:val="24"/>
          <w:lang w:val="fr-CA"/>
        </w:rPr>
      </w:pPr>
    </w:p>
    <w:p w:rsidR="00816789" w:rsidRDefault="0096547C" w:rsidP="0081678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Cs/>
          <w:sz w:val="24"/>
          <w:szCs w:val="24"/>
          <w:lang w:val="fr-CA"/>
        </w:rPr>
      </w:pPr>
      <w:r>
        <w:rPr>
          <w:rFonts w:ascii="Times New Roman" w:hAnsi="Times New Roman" w:cs="Times New Roman"/>
          <w:iCs/>
          <w:sz w:val="24"/>
          <w:szCs w:val="24"/>
          <w:lang w:val="fr-CA"/>
        </w:rPr>
        <w:t>Définissez en</w:t>
      </w:r>
      <w:r w:rsidR="00816789" w:rsidRPr="001E2DDA">
        <w:rPr>
          <w:rFonts w:ascii="Times New Roman" w:hAnsi="Times New Roman" w:cs="Times New Roman"/>
          <w:iCs/>
          <w:sz w:val="24"/>
          <w:szCs w:val="24"/>
          <w:lang w:val="fr-CA"/>
        </w:rPr>
        <w:t xml:space="preserve"> détail</w:t>
      </w:r>
      <w:r>
        <w:rPr>
          <w:rFonts w:ascii="Times New Roman" w:hAnsi="Times New Roman" w:cs="Times New Roman"/>
          <w:iCs/>
          <w:sz w:val="24"/>
          <w:szCs w:val="24"/>
          <w:lang w:val="fr-CA"/>
        </w:rPr>
        <w:t xml:space="preserve"> le terme</w:t>
      </w:r>
      <w:r w:rsidR="00816789" w:rsidRPr="001E2DDA">
        <w:rPr>
          <w:rFonts w:ascii="Times New Roman" w:hAnsi="Times New Roman" w:cs="Times New Roman"/>
          <w:iCs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fr-CA"/>
        </w:rPr>
        <w:t>"</w:t>
      </w:r>
      <w:r w:rsidR="00816789" w:rsidRPr="001E2DDA">
        <w:rPr>
          <w:rFonts w:ascii="Times New Roman" w:hAnsi="Times New Roman" w:cs="Times New Roman"/>
          <w:iCs/>
          <w:sz w:val="24"/>
          <w:szCs w:val="24"/>
          <w:lang w:val="fr-CA"/>
        </w:rPr>
        <w:t>Romantisme</w:t>
      </w:r>
      <w:r>
        <w:rPr>
          <w:rFonts w:ascii="Times New Roman" w:hAnsi="Times New Roman" w:cs="Times New Roman"/>
          <w:iCs/>
          <w:sz w:val="24"/>
          <w:szCs w:val="24"/>
          <w:lang w:val="fr-CA"/>
        </w:rPr>
        <w:t xml:space="preserve">" en littérature française. </w:t>
      </w:r>
    </w:p>
    <w:p w:rsidR="00816789" w:rsidRPr="00223BEA" w:rsidRDefault="00816789" w:rsidP="00816789">
      <w:pPr>
        <w:pStyle w:val="ListParagraph"/>
        <w:rPr>
          <w:rFonts w:ascii="Times New Roman" w:hAnsi="Times New Roman" w:cs="Times New Roman"/>
          <w:iCs/>
          <w:sz w:val="24"/>
          <w:szCs w:val="24"/>
          <w:lang w:val="fr-CA"/>
        </w:rPr>
      </w:pPr>
    </w:p>
    <w:p w:rsidR="00816789" w:rsidRPr="00816789" w:rsidRDefault="00816789" w:rsidP="0081678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Cs/>
          <w:sz w:val="24"/>
          <w:szCs w:val="24"/>
          <w:lang w:val="fr-CA"/>
        </w:rPr>
      </w:pPr>
      <w:r w:rsidRPr="00816789">
        <w:rPr>
          <w:rFonts w:ascii="Times New Roman" w:hAnsi="Times New Roman" w:cs="Times New Roman"/>
          <w:iCs/>
          <w:sz w:val="24"/>
          <w:szCs w:val="24"/>
          <w:lang w:val="fr-CA"/>
        </w:rPr>
        <w:t>Tracez les grandes lignes du théâtre au 19</w:t>
      </w:r>
      <w:r w:rsidRPr="00816789">
        <w:rPr>
          <w:rFonts w:ascii="Times New Roman" w:hAnsi="Times New Roman" w:cs="Times New Roman"/>
          <w:iCs/>
          <w:sz w:val="24"/>
          <w:szCs w:val="24"/>
          <w:vertAlign w:val="superscript"/>
          <w:lang w:val="fr-CA"/>
        </w:rPr>
        <w:t>e</w:t>
      </w:r>
      <w:r w:rsidRPr="00816789">
        <w:rPr>
          <w:rFonts w:ascii="Times New Roman" w:hAnsi="Times New Roman" w:cs="Times New Roman"/>
          <w:iCs/>
          <w:sz w:val="24"/>
          <w:szCs w:val="24"/>
          <w:lang w:val="fr-CA"/>
        </w:rPr>
        <w:t xml:space="preserve"> siècle.</w:t>
      </w:r>
    </w:p>
    <w:p w:rsidR="00603B60" w:rsidRPr="006B2E48" w:rsidRDefault="00603B60">
      <w:pPr>
        <w:rPr>
          <w:lang w:val="fr-FR"/>
        </w:rPr>
      </w:pPr>
    </w:p>
    <w:sectPr w:rsidR="00603B60" w:rsidRPr="006B2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50674"/>
    <w:multiLevelType w:val="hybridMultilevel"/>
    <w:tmpl w:val="4B02E39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89"/>
    <w:rsid w:val="00380A77"/>
    <w:rsid w:val="003B71D7"/>
    <w:rsid w:val="00596E48"/>
    <w:rsid w:val="00603B60"/>
    <w:rsid w:val="006B002E"/>
    <w:rsid w:val="006B2E48"/>
    <w:rsid w:val="00712BE3"/>
    <w:rsid w:val="00816789"/>
    <w:rsid w:val="0096547C"/>
    <w:rsid w:val="00C1429A"/>
    <w:rsid w:val="00E4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78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6789"/>
    <w:pPr>
      <w:autoSpaceDE w:val="0"/>
      <w:autoSpaceDN w:val="0"/>
      <w:adjustRightInd w:val="0"/>
      <w:spacing w:after="0" w:line="240" w:lineRule="auto"/>
    </w:pPr>
    <w:rPr>
      <w:rFonts w:ascii="Times New Roman PS MT" w:eastAsiaTheme="minorEastAsia" w:hAnsi="Times New Roman PS MT" w:cs="Times New Roman PS MT"/>
      <w:color w:val="000000"/>
      <w:sz w:val="24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816789"/>
    <w:pPr>
      <w:ind w:left="720"/>
      <w:contextualSpacing/>
    </w:pPr>
  </w:style>
  <w:style w:type="paragraph" w:styleId="NoSpacing">
    <w:name w:val="No Spacing"/>
    <w:uiPriority w:val="1"/>
    <w:qFormat/>
    <w:rsid w:val="00816789"/>
    <w:pPr>
      <w:spacing w:after="0" w:line="240" w:lineRule="auto"/>
    </w:pPr>
    <w:rPr>
      <w:rFonts w:eastAsiaTheme="minorEastAsia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78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78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6789"/>
    <w:pPr>
      <w:autoSpaceDE w:val="0"/>
      <w:autoSpaceDN w:val="0"/>
      <w:adjustRightInd w:val="0"/>
      <w:spacing w:after="0" w:line="240" w:lineRule="auto"/>
    </w:pPr>
    <w:rPr>
      <w:rFonts w:ascii="Times New Roman PS MT" w:eastAsiaTheme="minorEastAsia" w:hAnsi="Times New Roman PS MT" w:cs="Times New Roman PS MT"/>
      <w:color w:val="000000"/>
      <w:sz w:val="24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816789"/>
    <w:pPr>
      <w:ind w:left="720"/>
      <w:contextualSpacing/>
    </w:pPr>
  </w:style>
  <w:style w:type="paragraph" w:styleId="NoSpacing">
    <w:name w:val="No Spacing"/>
    <w:uiPriority w:val="1"/>
    <w:qFormat/>
    <w:rsid w:val="00816789"/>
    <w:pPr>
      <w:spacing w:after="0" w:line="240" w:lineRule="auto"/>
    </w:pPr>
    <w:rPr>
      <w:rFonts w:eastAsiaTheme="minorEastAsia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78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 DR. YAKUBU</dc:creator>
  <cp:lastModifiedBy>user</cp:lastModifiedBy>
  <cp:revision>8</cp:revision>
  <dcterms:created xsi:type="dcterms:W3CDTF">2017-06-05T22:24:00Z</dcterms:created>
  <dcterms:modified xsi:type="dcterms:W3CDTF">2017-06-21T14:42:00Z</dcterms:modified>
</cp:coreProperties>
</file>