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68" w:rsidRDefault="00EA77DC" w:rsidP="00EA77DC">
      <w:pPr>
        <w:jc w:val="center"/>
      </w:pPr>
      <w:r>
        <w:rPr>
          <w:rFonts w:ascii="Times New Roman" w:hAnsi="Times New Roman" w:cs="Times New Roman"/>
          <w:noProof/>
          <w:sz w:val="26"/>
          <w:szCs w:val="26"/>
        </w:rPr>
        <w:drawing>
          <wp:inline distT="0" distB="0" distL="0" distR="0" wp14:anchorId="0B54539D" wp14:editId="3D187272">
            <wp:extent cx="942975" cy="9048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A449D5" w:rsidRPr="00A449D5" w:rsidRDefault="00A449D5" w:rsidP="00A449D5">
      <w:pPr>
        <w:spacing w:after="0" w:line="240" w:lineRule="auto"/>
        <w:jc w:val="center"/>
        <w:rPr>
          <w:rFonts w:ascii="Times New Roman" w:hAnsi="Times New Roman" w:cs="Times New Roman"/>
          <w:b/>
          <w:lang w:val="en-GB"/>
        </w:rPr>
      </w:pPr>
      <w:r w:rsidRPr="00A449D5">
        <w:rPr>
          <w:rFonts w:ascii="Times New Roman" w:hAnsi="Times New Roman" w:cs="Times New Roman"/>
          <w:b/>
          <w:lang w:val="en-GB"/>
        </w:rPr>
        <w:t xml:space="preserve">NATIONAL OPEN UNIVERSITY OF NIGERIA </w:t>
      </w:r>
    </w:p>
    <w:p w:rsidR="00A449D5" w:rsidRPr="00A449D5" w:rsidRDefault="00A449D5" w:rsidP="00A449D5">
      <w:pPr>
        <w:spacing w:after="0" w:line="240" w:lineRule="auto"/>
        <w:jc w:val="center"/>
        <w:rPr>
          <w:rFonts w:ascii="Times New Roman" w:hAnsi="Times New Roman" w:cs="Times New Roman"/>
          <w:b/>
          <w:lang w:val="en-GB"/>
        </w:rPr>
      </w:pPr>
      <w:r w:rsidRPr="00A449D5">
        <w:rPr>
          <w:rFonts w:ascii="Times New Roman" w:hAnsi="Times New Roman" w:cs="Times New Roman"/>
          <w:b/>
          <w:lang w:val="en-GB"/>
        </w:rPr>
        <w:t>PLOT 91, CADASTRAL ZONE, JABI, ABUJA</w:t>
      </w:r>
    </w:p>
    <w:p w:rsidR="004075A4" w:rsidRDefault="004075A4" w:rsidP="00A449D5">
      <w:pPr>
        <w:spacing w:after="0" w:line="240" w:lineRule="auto"/>
        <w:jc w:val="center"/>
        <w:rPr>
          <w:rFonts w:ascii="Times New Roman" w:hAnsi="Times New Roman" w:cs="Times New Roman"/>
          <w:b/>
          <w:sz w:val="24"/>
          <w:szCs w:val="24"/>
          <w:lang w:val="en-GB"/>
        </w:rPr>
      </w:pPr>
    </w:p>
    <w:p w:rsidR="00A449D5" w:rsidRPr="001C2E0B" w:rsidRDefault="00A449D5" w:rsidP="00A449D5">
      <w:pPr>
        <w:spacing w:after="0" w:line="240" w:lineRule="auto"/>
        <w:jc w:val="center"/>
        <w:rPr>
          <w:rFonts w:ascii="Times New Roman" w:hAnsi="Times New Roman" w:cs="Times New Roman"/>
          <w:b/>
          <w:sz w:val="24"/>
          <w:szCs w:val="24"/>
          <w:lang w:val="en-GB"/>
        </w:rPr>
      </w:pPr>
      <w:r w:rsidRPr="001C2E0B">
        <w:rPr>
          <w:rFonts w:ascii="Times New Roman" w:hAnsi="Times New Roman" w:cs="Times New Roman"/>
          <w:b/>
          <w:sz w:val="24"/>
          <w:szCs w:val="24"/>
          <w:lang w:val="en-GB"/>
        </w:rPr>
        <w:t>FACULTY OF ARTS</w:t>
      </w:r>
    </w:p>
    <w:p w:rsidR="00A449D5" w:rsidRPr="001C2E0B" w:rsidRDefault="00A449D5" w:rsidP="00A449D5">
      <w:pPr>
        <w:spacing w:after="0" w:line="240" w:lineRule="auto"/>
        <w:jc w:val="center"/>
        <w:rPr>
          <w:rFonts w:ascii="Times New Roman" w:hAnsi="Times New Roman" w:cs="Times New Roman"/>
          <w:b/>
          <w:sz w:val="24"/>
          <w:szCs w:val="24"/>
          <w:lang w:val="en-GB"/>
        </w:rPr>
      </w:pPr>
      <w:r w:rsidRPr="001C2E0B">
        <w:rPr>
          <w:rFonts w:ascii="Times New Roman" w:hAnsi="Times New Roman" w:cs="Times New Roman"/>
          <w:b/>
          <w:sz w:val="24"/>
          <w:szCs w:val="24"/>
          <w:lang w:val="en-GB"/>
        </w:rPr>
        <w:t>DEPARTMENT OF LANGUAGES</w:t>
      </w:r>
    </w:p>
    <w:p w:rsidR="00A449D5" w:rsidRPr="00A449D5" w:rsidRDefault="004075A4" w:rsidP="00A449D5">
      <w:pPr>
        <w:spacing w:after="0" w:line="240" w:lineRule="auto"/>
        <w:jc w:val="center"/>
        <w:rPr>
          <w:rFonts w:ascii="Times New Roman" w:hAnsi="Times New Roman" w:cs="Times New Roman"/>
          <w:sz w:val="24"/>
          <w:szCs w:val="24"/>
          <w:lang w:val="en-GB"/>
        </w:rPr>
      </w:pPr>
      <w:r>
        <w:rPr>
          <w:rFonts w:ascii="Times New Roman" w:hAnsi="Times New Roman" w:cs="Times New Roman"/>
          <w:b/>
          <w:sz w:val="24"/>
          <w:szCs w:val="24"/>
          <w:lang w:val="en-GB"/>
        </w:rPr>
        <w:t xml:space="preserve">JULY, </w:t>
      </w:r>
      <w:bookmarkStart w:id="0" w:name="_GoBack"/>
      <w:bookmarkEnd w:id="0"/>
      <w:r w:rsidR="00A449D5" w:rsidRPr="001C2E0B">
        <w:rPr>
          <w:rFonts w:ascii="Times New Roman" w:hAnsi="Times New Roman" w:cs="Times New Roman"/>
          <w:b/>
          <w:sz w:val="24"/>
          <w:szCs w:val="24"/>
          <w:lang w:val="en-GB"/>
        </w:rPr>
        <w:t>2017 _1 SEMESTER EXAMINATION</w:t>
      </w:r>
    </w:p>
    <w:p w:rsidR="00A449D5" w:rsidRPr="00A449D5" w:rsidRDefault="00A449D5" w:rsidP="00A449D5">
      <w:pPr>
        <w:spacing w:after="0" w:line="240" w:lineRule="auto"/>
        <w:rPr>
          <w:rFonts w:ascii="Times New Roman" w:hAnsi="Times New Roman" w:cs="Times New Roman"/>
          <w:sz w:val="24"/>
          <w:szCs w:val="24"/>
          <w:lang w:val="en-GB"/>
        </w:rPr>
      </w:pPr>
    </w:p>
    <w:p w:rsidR="00A449D5" w:rsidRPr="00A449D5" w:rsidRDefault="00A449D5" w:rsidP="00A449D5">
      <w:pPr>
        <w:spacing w:after="0" w:line="240" w:lineRule="auto"/>
        <w:rPr>
          <w:rFonts w:ascii="Times New Roman" w:hAnsi="Times New Roman" w:cs="Times New Roman"/>
          <w:sz w:val="24"/>
          <w:szCs w:val="24"/>
          <w:lang w:val="en-GB"/>
        </w:rPr>
      </w:pPr>
      <w:r w:rsidRPr="00A449D5">
        <w:rPr>
          <w:rFonts w:ascii="Times New Roman" w:hAnsi="Times New Roman" w:cs="Times New Roman"/>
          <w:b/>
          <w:sz w:val="24"/>
          <w:szCs w:val="24"/>
          <w:lang w:val="en-GB"/>
        </w:rPr>
        <w:t>COURSE CODE:</w:t>
      </w:r>
      <w:r>
        <w:rPr>
          <w:rFonts w:ascii="Times New Roman" w:hAnsi="Times New Roman" w:cs="Times New Roman"/>
          <w:sz w:val="24"/>
          <w:szCs w:val="24"/>
          <w:lang w:val="en-GB"/>
        </w:rPr>
        <w:t xml:space="preserve"> ENG411</w:t>
      </w:r>
    </w:p>
    <w:p w:rsidR="00A449D5" w:rsidRPr="00A449D5" w:rsidRDefault="00A449D5" w:rsidP="00A449D5">
      <w:pPr>
        <w:spacing w:after="0" w:line="240" w:lineRule="auto"/>
        <w:rPr>
          <w:rFonts w:ascii="Times New Roman" w:hAnsi="Times New Roman" w:cs="Times New Roman"/>
          <w:sz w:val="24"/>
          <w:szCs w:val="24"/>
          <w:lang w:val="en-GB"/>
        </w:rPr>
      </w:pPr>
      <w:r w:rsidRPr="00A449D5">
        <w:rPr>
          <w:rFonts w:ascii="Times New Roman" w:hAnsi="Times New Roman" w:cs="Times New Roman"/>
          <w:b/>
          <w:sz w:val="24"/>
          <w:szCs w:val="24"/>
          <w:lang w:val="en-GB"/>
        </w:rPr>
        <w:t xml:space="preserve">COURSE TITLE: </w:t>
      </w:r>
      <w:r>
        <w:rPr>
          <w:rFonts w:ascii="Times New Roman" w:hAnsi="Times New Roman" w:cs="Times New Roman"/>
          <w:sz w:val="24"/>
          <w:szCs w:val="24"/>
          <w:lang w:val="en-GB"/>
        </w:rPr>
        <w:t>ENGLISH FOR SPECIFIC PURPOSES</w:t>
      </w:r>
    </w:p>
    <w:p w:rsidR="00A449D5" w:rsidRPr="00A449D5" w:rsidRDefault="00A449D5" w:rsidP="00A449D5">
      <w:pPr>
        <w:spacing w:after="0" w:line="240" w:lineRule="auto"/>
        <w:rPr>
          <w:rFonts w:ascii="Times New Roman" w:hAnsi="Times New Roman" w:cs="Times New Roman"/>
          <w:sz w:val="24"/>
          <w:szCs w:val="24"/>
          <w:lang w:val="en-GB"/>
        </w:rPr>
      </w:pPr>
      <w:r w:rsidRPr="00A449D5">
        <w:rPr>
          <w:rFonts w:ascii="Times New Roman" w:hAnsi="Times New Roman" w:cs="Times New Roman"/>
          <w:b/>
          <w:sz w:val="24"/>
          <w:szCs w:val="24"/>
          <w:lang w:val="en-GB"/>
        </w:rPr>
        <w:t xml:space="preserve">CREDIT UNITS: </w:t>
      </w:r>
      <w:r w:rsidR="001C2E0B">
        <w:rPr>
          <w:rFonts w:ascii="Times New Roman" w:hAnsi="Times New Roman" w:cs="Times New Roman"/>
          <w:sz w:val="24"/>
          <w:szCs w:val="24"/>
          <w:lang w:val="en-GB"/>
        </w:rPr>
        <w:t>2</w:t>
      </w:r>
    </w:p>
    <w:p w:rsidR="00A449D5" w:rsidRPr="00A449D5" w:rsidRDefault="00A449D5" w:rsidP="00A449D5">
      <w:pPr>
        <w:spacing w:after="0" w:line="240" w:lineRule="auto"/>
        <w:rPr>
          <w:rFonts w:ascii="Times New Roman" w:hAnsi="Times New Roman" w:cs="Times New Roman"/>
          <w:sz w:val="24"/>
          <w:szCs w:val="24"/>
          <w:lang w:val="en-GB"/>
        </w:rPr>
      </w:pPr>
      <w:r w:rsidRPr="00A449D5">
        <w:rPr>
          <w:rFonts w:ascii="Times New Roman" w:hAnsi="Times New Roman" w:cs="Times New Roman"/>
          <w:b/>
          <w:sz w:val="24"/>
          <w:szCs w:val="24"/>
          <w:lang w:val="en-GB"/>
        </w:rPr>
        <w:t>TIME ALLOWED:</w:t>
      </w:r>
      <w:r w:rsidRPr="00A449D5">
        <w:rPr>
          <w:rFonts w:ascii="Times New Roman" w:hAnsi="Times New Roman" w:cs="Times New Roman"/>
          <w:sz w:val="24"/>
          <w:szCs w:val="24"/>
          <w:lang w:val="en-GB"/>
        </w:rPr>
        <w:t xml:space="preserve"> 2 HOURS</w:t>
      </w:r>
    </w:p>
    <w:p w:rsidR="00EA77DC" w:rsidRPr="00BE30C7" w:rsidRDefault="00EA77DC" w:rsidP="00EA77DC">
      <w:pPr>
        <w:pStyle w:val="NoSpacing"/>
        <w:jc w:val="center"/>
        <w:rPr>
          <w:rFonts w:ascii="Times New Roman" w:hAnsi="Times New Roman" w:cs="Times New Roman"/>
          <w:sz w:val="26"/>
          <w:szCs w:val="26"/>
        </w:rPr>
      </w:pPr>
    </w:p>
    <w:p w:rsidR="00EA77DC" w:rsidRPr="00BE30C7" w:rsidRDefault="00EA77DC" w:rsidP="00EA77DC">
      <w:pPr>
        <w:pStyle w:val="NoSpacing"/>
        <w:rPr>
          <w:rFonts w:ascii="Times New Roman" w:hAnsi="Times New Roman" w:cs="Times New Roman"/>
          <w:sz w:val="26"/>
          <w:szCs w:val="26"/>
        </w:rPr>
      </w:pPr>
      <w:r w:rsidRPr="00637246">
        <w:rPr>
          <w:rFonts w:ascii="Times New Roman" w:hAnsi="Times New Roman" w:cs="Times New Roman"/>
          <w:b/>
          <w:sz w:val="26"/>
          <w:szCs w:val="26"/>
        </w:rPr>
        <w:t>Instruction</w:t>
      </w:r>
      <w:r>
        <w:rPr>
          <w:rFonts w:ascii="Times New Roman" w:hAnsi="Times New Roman" w:cs="Times New Roman"/>
          <w:b/>
          <w:sz w:val="26"/>
          <w:szCs w:val="26"/>
        </w:rPr>
        <w:t>:</w:t>
      </w:r>
      <w:r w:rsidRPr="00BE30C7">
        <w:rPr>
          <w:rFonts w:ascii="Times New Roman" w:hAnsi="Times New Roman" w:cs="Times New Roman"/>
          <w:sz w:val="26"/>
          <w:szCs w:val="26"/>
        </w:rPr>
        <w:t xml:space="preserve"> Answer any </w:t>
      </w:r>
      <w:r w:rsidRPr="001C2E0B">
        <w:rPr>
          <w:rFonts w:ascii="Times New Roman" w:hAnsi="Times New Roman" w:cs="Times New Roman"/>
          <w:b/>
          <w:sz w:val="26"/>
          <w:szCs w:val="26"/>
        </w:rPr>
        <w:t>three</w:t>
      </w:r>
      <w:r w:rsidRPr="00BE30C7">
        <w:rPr>
          <w:rFonts w:ascii="Times New Roman" w:hAnsi="Times New Roman" w:cs="Times New Roman"/>
          <w:sz w:val="26"/>
          <w:szCs w:val="26"/>
        </w:rPr>
        <w:t xml:space="preserve"> questions of your choice. </w:t>
      </w:r>
      <w:r>
        <w:rPr>
          <w:rFonts w:ascii="Times New Roman" w:hAnsi="Times New Roman" w:cs="Times New Roman"/>
          <w:sz w:val="26"/>
          <w:szCs w:val="26"/>
        </w:rPr>
        <w:t>Each question carries 23 marks.</w:t>
      </w:r>
    </w:p>
    <w:p w:rsidR="00EA77DC" w:rsidRDefault="00EA77DC" w:rsidP="00EA77DC">
      <w:pPr>
        <w:pStyle w:val="NoSpacing"/>
        <w:jc w:val="center"/>
        <w:rPr>
          <w:rFonts w:ascii="Times New Roman" w:hAnsi="Times New Roman" w:cs="Times New Roman"/>
          <w:b/>
          <w:sz w:val="26"/>
          <w:szCs w:val="26"/>
        </w:rPr>
      </w:pPr>
    </w:p>
    <w:p w:rsidR="00EA77DC" w:rsidRDefault="00EA77DC" w:rsidP="00EA77DC">
      <w:pPr>
        <w:pStyle w:val="NoSpacing"/>
        <w:jc w:val="center"/>
        <w:rPr>
          <w:rFonts w:ascii="Times New Roman" w:hAnsi="Times New Roman" w:cs="Times New Roman"/>
          <w:b/>
          <w:sz w:val="26"/>
          <w:szCs w:val="26"/>
        </w:rPr>
      </w:pPr>
    </w:p>
    <w:p w:rsidR="00413E62" w:rsidRPr="00413E62" w:rsidRDefault="00413E62" w:rsidP="00413E62">
      <w:pPr>
        <w:pStyle w:val="ListParagraph"/>
        <w:numPr>
          <w:ilvl w:val="0"/>
          <w:numId w:val="2"/>
        </w:numPr>
        <w:rPr>
          <w:rFonts w:ascii="Times New Roman" w:hAnsi="Times New Roman" w:cs="Times New Roman"/>
          <w:sz w:val="26"/>
          <w:szCs w:val="26"/>
        </w:rPr>
      </w:pPr>
      <w:r w:rsidRPr="00413E62">
        <w:rPr>
          <w:rFonts w:ascii="Times New Roman" w:hAnsi="Times New Roman" w:cs="Times New Roman"/>
          <w:sz w:val="26"/>
          <w:szCs w:val="26"/>
        </w:rPr>
        <w:t xml:space="preserve">There are some conceptions which are considered to be the basic principles of English for Specific Purposes. Discuss these conceptions and show how they have contributed to the development of ESP. </w:t>
      </w:r>
    </w:p>
    <w:p w:rsidR="00EA77DC" w:rsidRDefault="00EA77DC" w:rsidP="00EA77DC">
      <w:pPr>
        <w:pStyle w:val="ListParagraph"/>
        <w:rPr>
          <w:rFonts w:ascii="Times New Roman" w:hAnsi="Times New Roman" w:cs="Times New Roman"/>
          <w:sz w:val="26"/>
          <w:szCs w:val="26"/>
        </w:rPr>
      </w:pPr>
    </w:p>
    <w:p w:rsidR="00413E62" w:rsidRPr="0077014A" w:rsidRDefault="00413E62" w:rsidP="00413E62">
      <w:pPr>
        <w:ind w:left="72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77014A">
        <w:rPr>
          <w:rFonts w:ascii="Times New Roman" w:hAnsi="Times New Roman" w:cs="Times New Roman"/>
          <w:sz w:val="26"/>
          <w:szCs w:val="26"/>
        </w:rPr>
        <w:t xml:space="preserve">Give short </w:t>
      </w:r>
      <w:r w:rsidR="00A449D5">
        <w:rPr>
          <w:rFonts w:ascii="Times New Roman" w:hAnsi="Times New Roman" w:cs="Times New Roman"/>
          <w:sz w:val="26"/>
          <w:szCs w:val="26"/>
        </w:rPr>
        <w:t>notes on</w:t>
      </w:r>
      <w:r w:rsidRPr="0077014A">
        <w:rPr>
          <w:rFonts w:ascii="Times New Roman" w:hAnsi="Times New Roman" w:cs="Times New Roman"/>
          <w:sz w:val="26"/>
          <w:szCs w:val="26"/>
        </w:rPr>
        <w:t xml:space="preserve"> the following:</w:t>
      </w:r>
    </w:p>
    <w:p w:rsidR="00413E62" w:rsidRDefault="00413E62" w:rsidP="00413E62">
      <w:pPr>
        <w:ind w:left="720"/>
        <w:rPr>
          <w:rFonts w:ascii="Times New Roman" w:hAnsi="Times New Roman" w:cs="Times New Roman"/>
          <w:sz w:val="26"/>
          <w:szCs w:val="26"/>
        </w:rPr>
      </w:pPr>
      <w:r w:rsidRPr="0077014A">
        <w:rPr>
          <w:rFonts w:ascii="Times New Roman" w:hAnsi="Times New Roman" w:cs="Times New Roman"/>
          <w:sz w:val="26"/>
          <w:szCs w:val="26"/>
        </w:rPr>
        <w:t xml:space="preserve"> (i) </w:t>
      </w:r>
      <w:r w:rsidR="00CF36A1" w:rsidRPr="0077014A">
        <w:rPr>
          <w:rFonts w:ascii="Times New Roman" w:hAnsi="Times New Roman" w:cs="Times New Roman"/>
          <w:sz w:val="26"/>
          <w:szCs w:val="26"/>
        </w:rPr>
        <w:t>Curriculum (</w:t>
      </w:r>
      <w:r w:rsidRPr="0077014A">
        <w:rPr>
          <w:rFonts w:ascii="Times New Roman" w:hAnsi="Times New Roman" w:cs="Times New Roman"/>
          <w:sz w:val="26"/>
          <w:szCs w:val="26"/>
        </w:rPr>
        <w:t>3 marks)</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ii) Syllabus (4 marks),  (iii)  Course (5 marks)</w:t>
      </w:r>
    </w:p>
    <w:p w:rsidR="00413E62" w:rsidRPr="0077014A" w:rsidRDefault="00413E62" w:rsidP="00413E62">
      <w:pPr>
        <w:ind w:left="720"/>
        <w:rPr>
          <w:rFonts w:ascii="Times New Roman" w:hAnsi="Times New Roman" w:cs="Times New Roman"/>
          <w:sz w:val="26"/>
          <w:szCs w:val="26"/>
        </w:rPr>
      </w:pPr>
      <w:proofErr w:type="gramStart"/>
      <w:r>
        <w:rPr>
          <w:rFonts w:ascii="Times New Roman" w:hAnsi="Times New Roman" w:cs="Times New Roman"/>
          <w:sz w:val="26"/>
          <w:szCs w:val="26"/>
        </w:rPr>
        <w:t>(iv) Course</w:t>
      </w:r>
      <w:proofErr w:type="gramEnd"/>
      <w:r>
        <w:rPr>
          <w:rFonts w:ascii="Times New Roman" w:hAnsi="Times New Roman" w:cs="Times New Roman"/>
          <w:sz w:val="26"/>
          <w:szCs w:val="26"/>
        </w:rPr>
        <w:t xml:space="preserve"> Design (5 marks)</w:t>
      </w:r>
      <w:r w:rsidR="008D644D">
        <w:rPr>
          <w:rFonts w:ascii="Times New Roman" w:hAnsi="Times New Roman" w:cs="Times New Roman"/>
          <w:sz w:val="26"/>
          <w:szCs w:val="26"/>
        </w:rPr>
        <w:t>, (</w:t>
      </w:r>
      <w:r>
        <w:rPr>
          <w:rFonts w:ascii="Times New Roman" w:hAnsi="Times New Roman" w:cs="Times New Roman"/>
          <w:sz w:val="26"/>
          <w:szCs w:val="26"/>
        </w:rPr>
        <w:t xml:space="preserve">v) Syllabus </w:t>
      </w:r>
      <w:r w:rsidR="004F0840">
        <w:rPr>
          <w:rFonts w:ascii="Times New Roman" w:hAnsi="Times New Roman" w:cs="Times New Roman"/>
          <w:sz w:val="26"/>
          <w:szCs w:val="26"/>
        </w:rPr>
        <w:t>Design (</w:t>
      </w:r>
      <w:r>
        <w:rPr>
          <w:rFonts w:ascii="Times New Roman" w:hAnsi="Times New Roman" w:cs="Times New Roman"/>
          <w:sz w:val="26"/>
          <w:szCs w:val="26"/>
        </w:rPr>
        <w:t>6 marks).</w:t>
      </w:r>
    </w:p>
    <w:p w:rsidR="00413E62" w:rsidRDefault="00413E62" w:rsidP="00EA77DC">
      <w:pPr>
        <w:pStyle w:val="ListParagraph"/>
        <w:rPr>
          <w:rFonts w:ascii="Times New Roman" w:hAnsi="Times New Roman" w:cs="Times New Roman"/>
          <w:sz w:val="26"/>
          <w:szCs w:val="26"/>
        </w:rPr>
      </w:pPr>
    </w:p>
    <w:p w:rsidR="00413E62" w:rsidRPr="00413E62" w:rsidRDefault="00413E62" w:rsidP="00413E62">
      <w:pPr>
        <w:pStyle w:val="ListParagraph"/>
        <w:numPr>
          <w:ilvl w:val="0"/>
          <w:numId w:val="3"/>
        </w:numPr>
        <w:spacing w:after="120" w:line="240" w:lineRule="auto"/>
        <w:rPr>
          <w:rFonts w:ascii="Times New Roman" w:hAnsi="Times New Roman" w:cs="Times New Roman"/>
          <w:sz w:val="26"/>
          <w:szCs w:val="26"/>
        </w:rPr>
      </w:pPr>
      <w:r w:rsidRPr="00413E62">
        <w:rPr>
          <w:rFonts w:ascii="Times New Roman" w:hAnsi="Times New Roman" w:cs="Times New Roman"/>
          <w:sz w:val="26"/>
          <w:szCs w:val="26"/>
        </w:rPr>
        <w:t xml:space="preserve">“ESP methodology is a communicative one.” Discuss </w:t>
      </w:r>
      <w:r w:rsidR="008D644D">
        <w:rPr>
          <w:rFonts w:ascii="Times New Roman" w:hAnsi="Times New Roman" w:cs="Times New Roman"/>
          <w:sz w:val="26"/>
          <w:szCs w:val="26"/>
        </w:rPr>
        <w:t xml:space="preserve"> </w:t>
      </w:r>
    </w:p>
    <w:p w:rsidR="00413E62" w:rsidRPr="00BE30C7" w:rsidRDefault="00413E62" w:rsidP="00EA77DC">
      <w:pPr>
        <w:pStyle w:val="ListParagraph"/>
        <w:rPr>
          <w:rFonts w:ascii="Times New Roman" w:hAnsi="Times New Roman" w:cs="Times New Roman"/>
          <w:sz w:val="26"/>
          <w:szCs w:val="26"/>
        </w:rPr>
      </w:pPr>
    </w:p>
    <w:p w:rsidR="00413E62" w:rsidRPr="0077014A" w:rsidRDefault="00413E62" w:rsidP="00413E62">
      <w:pPr>
        <w:spacing w:after="120" w:line="240" w:lineRule="auto"/>
        <w:ind w:left="720"/>
        <w:rPr>
          <w:rFonts w:ascii="Times New Roman" w:hAnsi="Times New Roman" w:cs="Times New Roman"/>
          <w:sz w:val="26"/>
          <w:szCs w:val="26"/>
        </w:rPr>
      </w:pPr>
      <w:r>
        <w:rPr>
          <w:rFonts w:ascii="Times New Roman" w:hAnsi="Times New Roman" w:cs="Times New Roman"/>
          <w:sz w:val="26"/>
          <w:szCs w:val="26"/>
        </w:rPr>
        <w:t xml:space="preserve">4.     </w:t>
      </w:r>
      <w:r w:rsidRPr="0077014A">
        <w:rPr>
          <w:rFonts w:ascii="Times New Roman" w:hAnsi="Times New Roman" w:cs="Times New Roman"/>
          <w:sz w:val="26"/>
          <w:szCs w:val="26"/>
        </w:rPr>
        <w:t xml:space="preserve">What are the criteria for selecting suitable ESP materials? </w:t>
      </w:r>
    </w:p>
    <w:p w:rsidR="00EA77DC" w:rsidRPr="00367970" w:rsidRDefault="00EA77DC" w:rsidP="00EA77DC">
      <w:pPr>
        <w:pStyle w:val="NoSpacing"/>
        <w:ind w:left="720"/>
        <w:rPr>
          <w:rFonts w:ascii="Times New Roman" w:hAnsi="Times New Roman" w:cs="Times New Roman"/>
          <w:sz w:val="26"/>
          <w:szCs w:val="26"/>
        </w:rPr>
      </w:pPr>
    </w:p>
    <w:p w:rsidR="00EA77DC" w:rsidRPr="0055564E" w:rsidRDefault="00EA77DC" w:rsidP="00EA77DC">
      <w:pPr>
        <w:pStyle w:val="NoSpacing"/>
        <w:ind w:left="720"/>
        <w:rPr>
          <w:rFonts w:ascii="Times New Roman" w:hAnsi="Times New Roman" w:cs="Times New Roman"/>
          <w:sz w:val="26"/>
          <w:szCs w:val="26"/>
        </w:rPr>
      </w:pPr>
      <w:r>
        <w:rPr>
          <w:rFonts w:ascii="Times New Roman" w:hAnsi="Times New Roman" w:cs="Times New Roman"/>
          <w:sz w:val="26"/>
          <w:szCs w:val="26"/>
        </w:rPr>
        <w:tab/>
      </w:r>
    </w:p>
    <w:p w:rsidR="00413E62" w:rsidRPr="00413E62" w:rsidRDefault="00413E62" w:rsidP="00413E62">
      <w:pPr>
        <w:ind w:firstLine="720"/>
        <w:rPr>
          <w:rFonts w:ascii="Times New Roman" w:hAnsi="Times New Roman" w:cs="Times New Roman"/>
          <w:sz w:val="24"/>
          <w:szCs w:val="24"/>
        </w:rPr>
      </w:pPr>
      <w:r w:rsidRPr="00413E62">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413E62">
        <w:rPr>
          <w:rFonts w:ascii="Times New Roman" w:hAnsi="Times New Roman" w:cs="Times New Roman"/>
          <w:sz w:val="26"/>
          <w:szCs w:val="26"/>
        </w:rPr>
        <w:t>Explain clearly the difference</w:t>
      </w:r>
      <w:r w:rsidR="001C2E0B">
        <w:rPr>
          <w:rFonts w:ascii="Times New Roman" w:hAnsi="Times New Roman" w:cs="Times New Roman"/>
          <w:sz w:val="26"/>
          <w:szCs w:val="26"/>
        </w:rPr>
        <w:t>s</w:t>
      </w:r>
      <w:r w:rsidRPr="00413E62">
        <w:rPr>
          <w:rFonts w:ascii="Times New Roman" w:hAnsi="Times New Roman" w:cs="Times New Roman"/>
          <w:sz w:val="26"/>
          <w:szCs w:val="26"/>
        </w:rPr>
        <w:t xml:space="preserve"> between process evaluation and product </w:t>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13E62">
        <w:rPr>
          <w:rFonts w:ascii="Times New Roman" w:hAnsi="Times New Roman" w:cs="Times New Roman"/>
          <w:sz w:val="26"/>
          <w:szCs w:val="26"/>
        </w:rPr>
        <w:t>evaluation</w:t>
      </w:r>
      <w:r w:rsidRPr="00413E62">
        <w:rPr>
          <w:rFonts w:ascii="Times New Roman" w:hAnsi="Times New Roman" w:cs="Times New Roman"/>
          <w:sz w:val="24"/>
          <w:szCs w:val="24"/>
        </w:rPr>
        <w:t xml:space="preserve">.  </w:t>
      </w:r>
    </w:p>
    <w:p w:rsidR="00EA77DC" w:rsidRDefault="00EA77DC" w:rsidP="00413E62"/>
    <w:sectPr w:rsidR="00EA7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6006"/>
    <w:multiLevelType w:val="hybridMultilevel"/>
    <w:tmpl w:val="5C2EDF9C"/>
    <w:lvl w:ilvl="0" w:tplc="AFC24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3F51CB"/>
    <w:multiLevelType w:val="hybridMultilevel"/>
    <w:tmpl w:val="63F2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73932"/>
    <w:multiLevelType w:val="hybridMultilevel"/>
    <w:tmpl w:val="F35A6070"/>
    <w:lvl w:ilvl="0" w:tplc="C79A0FF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DC"/>
    <w:rsid w:val="001C2E0B"/>
    <w:rsid w:val="004075A4"/>
    <w:rsid w:val="00413E62"/>
    <w:rsid w:val="004F0840"/>
    <w:rsid w:val="008D644D"/>
    <w:rsid w:val="00A449D5"/>
    <w:rsid w:val="00CF36A1"/>
    <w:rsid w:val="00CF47AA"/>
    <w:rsid w:val="00DF2368"/>
    <w:rsid w:val="00EA77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DC"/>
    <w:rPr>
      <w:rFonts w:ascii="Tahoma" w:hAnsi="Tahoma" w:cs="Tahoma"/>
      <w:sz w:val="16"/>
      <w:szCs w:val="16"/>
    </w:rPr>
  </w:style>
  <w:style w:type="paragraph" w:styleId="NoSpacing">
    <w:name w:val="No Spacing"/>
    <w:uiPriority w:val="1"/>
    <w:qFormat/>
    <w:rsid w:val="00EA77DC"/>
    <w:pPr>
      <w:spacing w:after="0" w:line="240" w:lineRule="auto"/>
    </w:pPr>
    <w:rPr>
      <w:rFonts w:eastAsiaTheme="minorEastAsia"/>
      <w:lang w:val="en-GB"/>
    </w:rPr>
  </w:style>
  <w:style w:type="paragraph" w:styleId="ListParagraph">
    <w:name w:val="List Paragraph"/>
    <w:basedOn w:val="Normal"/>
    <w:uiPriority w:val="34"/>
    <w:qFormat/>
    <w:rsid w:val="00EA77DC"/>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DC"/>
    <w:rPr>
      <w:rFonts w:ascii="Tahoma" w:hAnsi="Tahoma" w:cs="Tahoma"/>
      <w:sz w:val="16"/>
      <w:szCs w:val="16"/>
    </w:rPr>
  </w:style>
  <w:style w:type="paragraph" w:styleId="NoSpacing">
    <w:name w:val="No Spacing"/>
    <w:uiPriority w:val="1"/>
    <w:qFormat/>
    <w:rsid w:val="00EA77DC"/>
    <w:pPr>
      <w:spacing w:after="0" w:line="240" w:lineRule="auto"/>
    </w:pPr>
    <w:rPr>
      <w:rFonts w:eastAsiaTheme="minorEastAsia"/>
      <w:lang w:val="en-GB"/>
    </w:rPr>
  </w:style>
  <w:style w:type="paragraph" w:styleId="ListParagraph">
    <w:name w:val="List Paragraph"/>
    <w:basedOn w:val="Normal"/>
    <w:uiPriority w:val="34"/>
    <w:qFormat/>
    <w:rsid w:val="00EA77DC"/>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IYERE THEODORE</dc:creator>
  <cp:lastModifiedBy>user</cp:lastModifiedBy>
  <cp:revision>9</cp:revision>
  <dcterms:created xsi:type="dcterms:W3CDTF">2017-02-15T12:40:00Z</dcterms:created>
  <dcterms:modified xsi:type="dcterms:W3CDTF">2017-06-21T14:25:00Z</dcterms:modified>
</cp:coreProperties>
</file>