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6C" w:rsidRPr="002D5C3D" w:rsidRDefault="0027586C" w:rsidP="0027586C">
      <w:pPr>
        <w:jc w:val="both"/>
        <w:rPr>
          <w:rFonts w:ascii="Times New Roman" w:hAnsi="Times New Roman"/>
          <w:sz w:val="28"/>
          <w:szCs w:val="28"/>
        </w:rPr>
      </w:pPr>
      <w:r w:rsidRPr="002D5C3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-457200</wp:posOffset>
            </wp:positionV>
            <wp:extent cx="1028700" cy="87884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86C" w:rsidRPr="002D5C3D" w:rsidRDefault="0027586C" w:rsidP="0027586C">
      <w:pPr>
        <w:tabs>
          <w:tab w:val="left" w:pos="5250"/>
        </w:tabs>
        <w:jc w:val="both"/>
        <w:rPr>
          <w:rFonts w:ascii="Times New Roman" w:hAnsi="Times New Roman"/>
          <w:sz w:val="28"/>
          <w:szCs w:val="28"/>
        </w:rPr>
      </w:pPr>
      <w:r w:rsidRPr="002D5C3D">
        <w:rPr>
          <w:rFonts w:ascii="Times New Roman" w:hAnsi="Times New Roman"/>
          <w:sz w:val="28"/>
          <w:szCs w:val="28"/>
        </w:rPr>
        <w:tab/>
      </w:r>
    </w:p>
    <w:p w:rsidR="0027586C" w:rsidRPr="002D5C3D" w:rsidRDefault="0027586C" w:rsidP="0027586C">
      <w:pPr>
        <w:tabs>
          <w:tab w:val="left" w:pos="525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D5C3D">
        <w:rPr>
          <w:rFonts w:ascii="Times New Roman" w:hAnsi="Times New Roman"/>
          <w:b/>
          <w:bCs/>
          <w:sz w:val="28"/>
          <w:szCs w:val="28"/>
        </w:rPr>
        <w:t>NATIONAL OPEN UNIVERSITY OF NIGERIA</w:t>
      </w:r>
    </w:p>
    <w:p w:rsidR="00905F59" w:rsidRPr="002D5C3D" w:rsidRDefault="00905F59" w:rsidP="0027586C">
      <w:pPr>
        <w:tabs>
          <w:tab w:val="left" w:pos="525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D5C3D">
        <w:rPr>
          <w:rFonts w:ascii="Times New Roman" w:hAnsi="Times New Roman"/>
          <w:b/>
          <w:bCs/>
          <w:sz w:val="28"/>
          <w:szCs w:val="28"/>
        </w:rPr>
        <w:t>DEPARTMENT OF CRIMINOLOGY &amp; SECURITY STUDIES</w:t>
      </w:r>
    </w:p>
    <w:p w:rsidR="0027586C" w:rsidRPr="002D5C3D" w:rsidRDefault="0027586C" w:rsidP="0027586C">
      <w:pPr>
        <w:tabs>
          <w:tab w:val="left" w:pos="525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D5C3D">
        <w:rPr>
          <w:rFonts w:ascii="Times New Roman" w:hAnsi="Times New Roman"/>
          <w:b/>
          <w:bCs/>
          <w:sz w:val="28"/>
          <w:szCs w:val="28"/>
        </w:rPr>
        <w:t>FACULTY OF SOCIAL SCIENCES</w:t>
      </w:r>
    </w:p>
    <w:p w:rsidR="00905F59" w:rsidRPr="002D5C3D" w:rsidRDefault="00905F59" w:rsidP="0027586C">
      <w:pPr>
        <w:tabs>
          <w:tab w:val="left" w:pos="525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D5C3D">
        <w:rPr>
          <w:rFonts w:ascii="Times New Roman" w:hAnsi="Times New Roman"/>
          <w:b/>
          <w:bCs/>
          <w:sz w:val="28"/>
          <w:szCs w:val="28"/>
        </w:rPr>
        <w:t>JABI, ABUJA</w:t>
      </w:r>
    </w:p>
    <w:p w:rsidR="0027586C" w:rsidRPr="002D5C3D" w:rsidRDefault="002D5C3D" w:rsidP="0027586C">
      <w:pPr>
        <w:tabs>
          <w:tab w:val="left" w:pos="525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D5C3D">
        <w:rPr>
          <w:rFonts w:ascii="Times New Roman" w:hAnsi="Times New Roman"/>
          <w:bCs/>
          <w:sz w:val="28"/>
          <w:szCs w:val="28"/>
        </w:rPr>
        <w:t xml:space="preserve">June 2017_1   </w:t>
      </w:r>
      <w:r w:rsidRPr="002D5C3D">
        <w:rPr>
          <w:rFonts w:ascii="Times New Roman" w:hAnsi="Times New Roman"/>
          <w:sz w:val="28"/>
          <w:szCs w:val="28"/>
        </w:rPr>
        <w:t>Academic Session</w:t>
      </w:r>
    </w:p>
    <w:p w:rsidR="0027586C" w:rsidRPr="002D5C3D" w:rsidRDefault="002D5C3D" w:rsidP="0027586C">
      <w:pPr>
        <w:tabs>
          <w:tab w:val="left" w:pos="52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CSS 371: Courts and Justice Administration i</w:t>
      </w:r>
      <w:r w:rsidRPr="002D5C3D">
        <w:rPr>
          <w:rFonts w:ascii="Times New Roman" w:hAnsi="Times New Roman"/>
          <w:sz w:val="28"/>
          <w:szCs w:val="28"/>
        </w:rPr>
        <w:t>n Nigeria</w:t>
      </w:r>
    </w:p>
    <w:p w:rsidR="0027586C" w:rsidRPr="002D5C3D" w:rsidRDefault="00BB74DE" w:rsidP="00275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Time Allowed: 3</w:t>
      </w:r>
      <w:bookmarkStart w:id="0" w:name="_GoBack"/>
      <w:bookmarkEnd w:id="0"/>
      <w:r w:rsidR="002D5C3D" w:rsidRPr="002D5C3D">
        <w:rPr>
          <w:rFonts w:ascii="Times New Roman" w:hAnsi="Times New Roman"/>
          <w:sz w:val="28"/>
          <w:szCs w:val="28"/>
        </w:rPr>
        <w:t>hrs                                                        Credit Unit:  3</w:t>
      </w:r>
    </w:p>
    <w:p w:rsidR="001E0F28" w:rsidRPr="002D5C3D" w:rsidRDefault="002D5C3D" w:rsidP="0027586C">
      <w:pPr>
        <w:rPr>
          <w:rFonts w:ascii="Times New Roman" w:hAnsi="Times New Roman"/>
          <w:sz w:val="28"/>
          <w:szCs w:val="28"/>
        </w:rPr>
      </w:pPr>
      <w:r w:rsidRPr="002D5C3D">
        <w:rPr>
          <w:rFonts w:ascii="Times New Roman" w:hAnsi="Times New Roman"/>
          <w:sz w:val="28"/>
          <w:szCs w:val="28"/>
        </w:rPr>
        <w:t xml:space="preserve"> Instructions: Answer Any Three Questions Only</w:t>
      </w:r>
    </w:p>
    <w:p w:rsidR="002D5C3D" w:rsidRDefault="002D5C3D" w:rsidP="00905F59">
      <w:pPr>
        <w:rPr>
          <w:rFonts w:ascii="Times New Roman" w:hAnsi="Times New Roman"/>
          <w:sz w:val="28"/>
          <w:szCs w:val="28"/>
        </w:rPr>
      </w:pPr>
    </w:p>
    <w:p w:rsidR="00905F59" w:rsidRPr="002D5C3D" w:rsidRDefault="00905F59" w:rsidP="00905F59">
      <w:pPr>
        <w:rPr>
          <w:rFonts w:ascii="Times New Roman" w:hAnsi="Times New Roman"/>
          <w:sz w:val="28"/>
          <w:szCs w:val="28"/>
        </w:rPr>
      </w:pPr>
      <w:r w:rsidRPr="002D5C3D">
        <w:rPr>
          <w:rFonts w:ascii="Times New Roman" w:hAnsi="Times New Roman"/>
          <w:sz w:val="28"/>
          <w:szCs w:val="28"/>
        </w:rPr>
        <w:t xml:space="preserve">1. </w:t>
      </w:r>
      <w:r w:rsidR="0036329F" w:rsidRPr="002D5C3D">
        <w:rPr>
          <w:rFonts w:ascii="Times New Roman" w:hAnsi="Times New Roman"/>
          <w:sz w:val="28"/>
          <w:szCs w:val="28"/>
        </w:rPr>
        <w:t xml:space="preserve">Mention and explain three Ancillary orders associated with sentencing in criminal proceedings. </w:t>
      </w:r>
      <w:r w:rsidR="006D10F2" w:rsidRPr="002D5C3D">
        <w:rPr>
          <w:rFonts w:ascii="Times New Roman" w:hAnsi="Times New Roman"/>
          <w:b/>
          <w:sz w:val="28"/>
          <w:szCs w:val="28"/>
        </w:rPr>
        <w:t>23 MARKS</w:t>
      </w:r>
    </w:p>
    <w:p w:rsidR="00905F59" w:rsidRPr="002D5C3D" w:rsidRDefault="00905F59" w:rsidP="00905F59">
      <w:pPr>
        <w:rPr>
          <w:rFonts w:ascii="Times New Roman" w:hAnsi="Times New Roman"/>
          <w:sz w:val="28"/>
          <w:szCs w:val="28"/>
        </w:rPr>
      </w:pPr>
      <w:r w:rsidRPr="002D5C3D">
        <w:rPr>
          <w:rFonts w:ascii="Times New Roman" w:hAnsi="Times New Roman"/>
          <w:sz w:val="28"/>
          <w:szCs w:val="28"/>
        </w:rPr>
        <w:t xml:space="preserve">2. </w:t>
      </w:r>
      <w:r w:rsidR="003611E4" w:rsidRPr="002D5C3D">
        <w:rPr>
          <w:rFonts w:ascii="Times New Roman" w:hAnsi="Times New Roman"/>
          <w:sz w:val="28"/>
          <w:szCs w:val="28"/>
        </w:rPr>
        <w:t>Explain</w:t>
      </w:r>
      <w:r w:rsidR="006E64EA">
        <w:rPr>
          <w:rFonts w:ascii="Times New Roman" w:hAnsi="Times New Roman"/>
          <w:sz w:val="28"/>
          <w:szCs w:val="28"/>
        </w:rPr>
        <w:t xml:space="preserve"> </w:t>
      </w:r>
      <w:r w:rsidR="00202406" w:rsidRPr="002D5C3D">
        <w:rPr>
          <w:rFonts w:ascii="Times New Roman" w:hAnsi="Times New Roman"/>
          <w:sz w:val="28"/>
          <w:szCs w:val="28"/>
        </w:rPr>
        <w:t>the ten</w:t>
      </w:r>
      <w:r w:rsidR="003611E4" w:rsidRPr="002D5C3D">
        <w:rPr>
          <w:rFonts w:ascii="Times New Roman" w:hAnsi="Times New Roman"/>
          <w:sz w:val="28"/>
          <w:szCs w:val="28"/>
        </w:rPr>
        <w:t xml:space="preserve"> (10) Legal Safeguards for Fair trial</w:t>
      </w:r>
      <w:r w:rsidR="00AC41C5" w:rsidRPr="002D5C3D">
        <w:rPr>
          <w:rFonts w:ascii="Times New Roman" w:hAnsi="Times New Roman"/>
          <w:sz w:val="28"/>
          <w:szCs w:val="28"/>
        </w:rPr>
        <w:t xml:space="preserve"> in Justice Administration</w:t>
      </w:r>
      <w:r w:rsidR="006E64EA">
        <w:rPr>
          <w:rFonts w:ascii="Times New Roman" w:hAnsi="Times New Roman"/>
          <w:sz w:val="28"/>
          <w:szCs w:val="28"/>
        </w:rPr>
        <w:t xml:space="preserve"> </w:t>
      </w:r>
      <w:r w:rsidR="006D10F2" w:rsidRPr="002D5C3D">
        <w:rPr>
          <w:rFonts w:ascii="Times New Roman" w:hAnsi="Times New Roman"/>
          <w:b/>
          <w:sz w:val="28"/>
          <w:szCs w:val="28"/>
        </w:rPr>
        <w:t>23 MARKS</w:t>
      </w:r>
    </w:p>
    <w:p w:rsidR="00905F59" w:rsidRPr="002D5C3D" w:rsidRDefault="00905F59" w:rsidP="00905F59">
      <w:pPr>
        <w:rPr>
          <w:rFonts w:ascii="Times New Roman" w:hAnsi="Times New Roman"/>
          <w:sz w:val="28"/>
          <w:szCs w:val="28"/>
        </w:rPr>
      </w:pPr>
      <w:r w:rsidRPr="002D5C3D">
        <w:rPr>
          <w:rFonts w:ascii="Times New Roman" w:hAnsi="Times New Roman"/>
          <w:sz w:val="28"/>
          <w:szCs w:val="28"/>
        </w:rPr>
        <w:t xml:space="preserve">3. </w:t>
      </w:r>
      <w:r w:rsidR="00202406" w:rsidRPr="002D5C3D">
        <w:rPr>
          <w:rFonts w:ascii="Times New Roman" w:hAnsi="Times New Roman"/>
          <w:sz w:val="28"/>
          <w:szCs w:val="28"/>
        </w:rPr>
        <w:t xml:space="preserve">List and explain the five (5) modes of Criminal trial </w:t>
      </w:r>
      <w:r w:rsidR="006D10F2" w:rsidRPr="002D5C3D">
        <w:rPr>
          <w:rFonts w:ascii="Times New Roman" w:hAnsi="Times New Roman"/>
          <w:b/>
          <w:sz w:val="28"/>
          <w:szCs w:val="28"/>
        </w:rPr>
        <w:t>23 MARKS</w:t>
      </w:r>
    </w:p>
    <w:p w:rsidR="00905F59" w:rsidRPr="002D5C3D" w:rsidRDefault="00905F59" w:rsidP="00905F59">
      <w:pPr>
        <w:rPr>
          <w:rFonts w:ascii="Times New Roman" w:hAnsi="Times New Roman"/>
          <w:sz w:val="28"/>
          <w:szCs w:val="28"/>
        </w:rPr>
      </w:pPr>
      <w:r w:rsidRPr="002D5C3D">
        <w:rPr>
          <w:rFonts w:ascii="Times New Roman" w:hAnsi="Times New Roman"/>
          <w:sz w:val="28"/>
          <w:szCs w:val="28"/>
        </w:rPr>
        <w:t xml:space="preserve">4. </w:t>
      </w:r>
      <w:r w:rsidR="006D10F2" w:rsidRPr="002D5C3D">
        <w:rPr>
          <w:rFonts w:ascii="Times New Roman" w:hAnsi="Times New Roman"/>
          <w:sz w:val="28"/>
          <w:szCs w:val="28"/>
        </w:rPr>
        <w:t xml:space="preserve">Explain and assess the constraints to Policing in Nigeria </w:t>
      </w:r>
      <w:r w:rsidR="006D10F2" w:rsidRPr="002D5C3D">
        <w:rPr>
          <w:rFonts w:ascii="Times New Roman" w:hAnsi="Times New Roman"/>
          <w:b/>
          <w:sz w:val="28"/>
          <w:szCs w:val="28"/>
        </w:rPr>
        <w:t>23 MARKS</w:t>
      </w:r>
      <w:r w:rsidR="006D10F2" w:rsidRPr="002D5C3D">
        <w:rPr>
          <w:rFonts w:ascii="Times New Roman" w:hAnsi="Times New Roman"/>
          <w:sz w:val="28"/>
          <w:szCs w:val="28"/>
        </w:rPr>
        <w:t>.</w:t>
      </w:r>
    </w:p>
    <w:p w:rsidR="006D10F2" w:rsidRPr="002D5C3D" w:rsidRDefault="00905F59" w:rsidP="00905F59">
      <w:pPr>
        <w:rPr>
          <w:rFonts w:ascii="Times New Roman" w:hAnsi="Times New Roman"/>
          <w:sz w:val="28"/>
          <w:szCs w:val="28"/>
        </w:rPr>
      </w:pPr>
      <w:r w:rsidRPr="002D5C3D">
        <w:rPr>
          <w:rFonts w:ascii="Times New Roman" w:hAnsi="Times New Roman"/>
          <w:sz w:val="28"/>
          <w:szCs w:val="28"/>
        </w:rPr>
        <w:t xml:space="preserve">5. </w:t>
      </w:r>
      <w:r w:rsidR="006D10F2" w:rsidRPr="002D5C3D">
        <w:rPr>
          <w:rFonts w:ascii="Times New Roman" w:hAnsi="Times New Roman"/>
          <w:sz w:val="28"/>
          <w:szCs w:val="28"/>
        </w:rPr>
        <w:t xml:space="preserve">Explain the Hierarchy of Courts in Nigeria </w:t>
      </w:r>
      <w:r w:rsidR="006D10F2" w:rsidRPr="002D5C3D">
        <w:rPr>
          <w:rFonts w:ascii="Times New Roman" w:hAnsi="Times New Roman"/>
          <w:b/>
          <w:sz w:val="28"/>
          <w:szCs w:val="28"/>
        </w:rPr>
        <w:t>23MARKS</w:t>
      </w:r>
    </w:p>
    <w:p w:rsidR="006D10F2" w:rsidRPr="002D5C3D" w:rsidRDefault="006D10F2" w:rsidP="006D10F2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D10F2" w:rsidRPr="002D5C3D" w:rsidRDefault="006D10F2" w:rsidP="006D10F2">
      <w:pPr>
        <w:rPr>
          <w:rFonts w:ascii="Times New Roman" w:hAnsi="Times New Roman"/>
          <w:sz w:val="28"/>
          <w:szCs w:val="28"/>
        </w:rPr>
      </w:pPr>
    </w:p>
    <w:p w:rsidR="0036329F" w:rsidRPr="002D5C3D" w:rsidRDefault="0036329F" w:rsidP="0027586C">
      <w:pPr>
        <w:rPr>
          <w:rFonts w:ascii="Times New Roman" w:hAnsi="Times New Roman"/>
          <w:sz w:val="28"/>
          <w:szCs w:val="28"/>
        </w:rPr>
      </w:pPr>
    </w:p>
    <w:sectPr w:rsidR="0036329F" w:rsidRPr="002D5C3D" w:rsidSect="001E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E6F"/>
    <w:multiLevelType w:val="hybridMultilevel"/>
    <w:tmpl w:val="A584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7430"/>
    <w:multiLevelType w:val="hybridMultilevel"/>
    <w:tmpl w:val="B950A8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D4424"/>
    <w:multiLevelType w:val="hybridMultilevel"/>
    <w:tmpl w:val="B950A8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86C"/>
    <w:rsid w:val="000E019F"/>
    <w:rsid w:val="00163D6B"/>
    <w:rsid w:val="001E0F28"/>
    <w:rsid w:val="00202406"/>
    <w:rsid w:val="0027586C"/>
    <w:rsid w:val="00276663"/>
    <w:rsid w:val="002D5C3D"/>
    <w:rsid w:val="003611E4"/>
    <w:rsid w:val="0036329F"/>
    <w:rsid w:val="006D10F2"/>
    <w:rsid w:val="006E64EA"/>
    <w:rsid w:val="007E26C0"/>
    <w:rsid w:val="008C313D"/>
    <w:rsid w:val="00905F59"/>
    <w:rsid w:val="00AC41C5"/>
    <w:rsid w:val="00BB74DE"/>
    <w:rsid w:val="00DC1DEF"/>
    <w:rsid w:val="00E3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2017-06-21T10:25:00Z</dcterms:created>
  <dcterms:modified xsi:type="dcterms:W3CDTF">2017-06-21T10:25:00Z</dcterms:modified>
</cp:coreProperties>
</file>