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6A" w:rsidRPr="003C6F75" w:rsidRDefault="00A3726A" w:rsidP="00A3726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6A" w:rsidRDefault="00A3726A" w:rsidP="00A3726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A3726A" w:rsidRPr="003C6F75" w:rsidRDefault="00A3726A" w:rsidP="00A3726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>, Abuja</w:t>
      </w:r>
    </w:p>
    <w:p w:rsidR="00A3726A" w:rsidRDefault="00A3726A" w:rsidP="00A3726A">
      <w:pPr>
        <w:jc w:val="center"/>
        <w:rPr>
          <w:b/>
        </w:rPr>
      </w:pPr>
      <w:r>
        <w:rPr>
          <w:b/>
        </w:rPr>
        <w:t xml:space="preserve">FACULTY </w:t>
      </w:r>
      <w:r w:rsidRPr="003C6F75">
        <w:rPr>
          <w:b/>
        </w:rPr>
        <w:t>OF SCIENCE</w:t>
      </w:r>
    </w:p>
    <w:p w:rsidR="00CC372C" w:rsidRPr="00944EBC" w:rsidRDefault="00CC372C" w:rsidP="00CC372C">
      <w:pPr>
        <w:pStyle w:val="NoSpacing"/>
        <w:jc w:val="center"/>
      </w:pP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</w:p>
    <w:p w:rsidR="00CC372C" w:rsidRDefault="00C13F2A" w:rsidP="00CC372C">
      <w:pPr>
        <w:ind w:left="-2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JULY </w:t>
      </w:r>
      <w:r w:rsidR="00CC372C" w:rsidRPr="00944EB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="00CC372C" w:rsidRPr="00944EB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C372C" w:rsidRPr="00944EBC">
        <w:rPr>
          <w:rFonts w:ascii="Times New Roman" w:hAnsi="Times New Roman"/>
          <w:b/>
          <w:sz w:val="24"/>
          <w:szCs w:val="24"/>
        </w:rPr>
        <w:t>EXAMINATION</w:t>
      </w:r>
      <w:r w:rsidR="00891DF5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891DF5">
        <w:rPr>
          <w:rFonts w:ascii="Times New Roman" w:hAnsi="Times New Roman"/>
          <w:b/>
          <w:sz w:val="24"/>
          <w:szCs w:val="24"/>
        </w:rPr>
        <w:t>POP)</w:t>
      </w:r>
    </w:p>
    <w:p w:rsidR="00D74D1A" w:rsidRDefault="00D74D1A" w:rsidP="00D74D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Pr="002718B2">
        <w:rPr>
          <w:rFonts w:ascii="Times New Roman" w:hAnsi="Times New Roman"/>
          <w:b/>
          <w:sz w:val="24"/>
          <w:szCs w:val="24"/>
        </w:rPr>
        <w:t>CHM 408</w:t>
      </w:r>
      <w:bookmarkStart w:id="0" w:name="_GoBack"/>
      <w:bookmarkEnd w:id="0"/>
    </w:p>
    <w:p w:rsidR="00D74D1A" w:rsidRDefault="00D74D1A" w:rsidP="00D74D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POLYMER CHEMISTRY</w:t>
      </w:r>
    </w:p>
    <w:p w:rsidR="00D74D1A" w:rsidRDefault="00D74D1A" w:rsidP="00D74D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UNIT: 2 Units</w:t>
      </w:r>
    </w:p>
    <w:p w:rsidR="00D74D1A" w:rsidRDefault="00D74D1A" w:rsidP="00D74D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 hours </w:t>
      </w:r>
    </w:p>
    <w:p w:rsidR="00D74D1A" w:rsidRDefault="00D74D1A" w:rsidP="00D74D1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INSTRUCTION: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Answer question 1 and any other three questions</w:t>
      </w:r>
    </w:p>
    <w:p w:rsidR="00E618ED" w:rsidRPr="00944EBC" w:rsidRDefault="00E618ED" w:rsidP="00E618ED">
      <w:pPr>
        <w:pStyle w:val="NoSpacing"/>
        <w:rPr>
          <w:b/>
        </w:rPr>
      </w:pPr>
      <w:r>
        <w:rPr>
          <w:b/>
        </w:rPr>
        <w:t>Question 1</w:t>
      </w:r>
    </w:p>
    <w:p w:rsidR="00E618ED" w:rsidRPr="00944EBC" w:rsidRDefault="00E618ED" w:rsidP="00E618ED">
      <w:pPr>
        <w:pStyle w:val="NoSpacing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a)</w:t>
      </w:r>
      <w:r>
        <w:rPr>
          <w:rFonts w:ascii="Times New Roman" w:eastAsiaTheme="minorHAnsi" w:hAnsi="Times New Roman"/>
          <w:sz w:val="23"/>
          <w:szCs w:val="23"/>
        </w:rPr>
        <w:tab/>
        <w:t xml:space="preserve"> Describe</w:t>
      </w:r>
      <w:r w:rsidRPr="00944EBC">
        <w:rPr>
          <w:rFonts w:ascii="Times New Roman" w:eastAsiaTheme="minorHAnsi" w:hAnsi="Times New Roman"/>
          <w:sz w:val="23"/>
          <w:szCs w:val="23"/>
        </w:rPr>
        <w:t xml:space="preserve"> any five simple identification tests for polymer.</w:t>
      </w:r>
      <w:r>
        <w:rPr>
          <w:rFonts w:ascii="Times New Roman" w:eastAsiaTheme="minorHAnsi" w:hAnsi="Times New Roman"/>
          <w:sz w:val="23"/>
          <w:szCs w:val="23"/>
        </w:rPr>
        <w:t xml:space="preserve"> (</w:t>
      </w:r>
      <w:r w:rsidRPr="006D25D7">
        <w:rPr>
          <w:rFonts w:ascii="Times New Roman" w:eastAsiaTheme="minorHAnsi" w:hAnsi="Times New Roman"/>
          <w:b/>
          <w:i/>
          <w:sz w:val="24"/>
          <w:szCs w:val="24"/>
        </w:rPr>
        <w:t>12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6D25D7">
        <w:rPr>
          <w:rFonts w:ascii="Times New Roman" w:eastAsiaTheme="minorHAnsi" w:hAnsi="Times New Roman"/>
          <w:b/>
          <w:i/>
          <w:sz w:val="24"/>
          <w:szCs w:val="24"/>
        </w:rPr>
        <w:t>marks</w:t>
      </w:r>
      <w:r>
        <w:rPr>
          <w:rFonts w:ascii="Times New Roman" w:eastAsiaTheme="minorHAnsi" w:hAnsi="Times New Roman"/>
          <w:b/>
          <w:i/>
          <w:sz w:val="24"/>
          <w:szCs w:val="24"/>
        </w:rPr>
        <w:t>)</w:t>
      </w:r>
    </w:p>
    <w:p w:rsidR="00E618ED" w:rsidRPr="00944EBC" w:rsidRDefault="00E618ED" w:rsidP="00E618ED">
      <w:pPr>
        <w:pStyle w:val="NoSpacing"/>
        <w:ind w:left="720" w:hanging="720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b)</w:t>
      </w:r>
      <w:r>
        <w:rPr>
          <w:rFonts w:ascii="Times New Roman" w:eastAsiaTheme="minorHAnsi" w:hAnsi="Times New Roman"/>
          <w:sz w:val="23"/>
          <w:szCs w:val="23"/>
        </w:rPr>
        <w:tab/>
        <w:t>Write short notes on the</w:t>
      </w:r>
      <w:r w:rsidRPr="00944EBC">
        <w:rPr>
          <w:rFonts w:ascii="Times New Roman" w:eastAsiaTheme="minorHAnsi" w:hAnsi="Times New Roman"/>
          <w:sz w:val="23"/>
          <w:szCs w:val="23"/>
        </w:rPr>
        <w:t xml:space="preserve"> following basic thermodynamic parameters: Enthalpy, Entropy and Gibbs’ free </w:t>
      </w:r>
      <w:r w:rsidRPr="00944EBC">
        <w:rPr>
          <w:rFonts w:ascii="Times New Roman" w:eastAsiaTheme="minorHAnsi" w:hAnsi="Times New Roman"/>
          <w:sz w:val="23"/>
          <w:szCs w:val="23"/>
        </w:rPr>
        <w:tab/>
        <w:t xml:space="preserve">energy. </w:t>
      </w:r>
      <w:r w:rsidRPr="006D25D7">
        <w:rPr>
          <w:rFonts w:ascii="Times New Roman" w:eastAsiaTheme="minorHAnsi" w:hAnsi="Times New Roman"/>
          <w:b/>
          <w:i/>
          <w:sz w:val="24"/>
          <w:szCs w:val="24"/>
        </w:rPr>
        <w:t>4marks</w:t>
      </w:r>
    </w:p>
    <w:p w:rsidR="00E618ED" w:rsidRPr="00D03DA4" w:rsidRDefault="00E618ED" w:rsidP="00E618ED">
      <w:pPr>
        <w:pStyle w:val="NoSpacing"/>
        <w:rPr>
          <w:rFonts w:ascii="Times New Roman" w:eastAsiaTheme="minorHAnsi" w:hAnsi="Times New Roman"/>
          <w:b/>
          <w:i/>
          <w:sz w:val="24"/>
          <w:szCs w:val="24"/>
        </w:rPr>
      </w:pPr>
      <w:r w:rsidRPr="00944EBC">
        <w:rPr>
          <w:rFonts w:ascii="Times New Roman" w:eastAsiaTheme="minorHAnsi" w:hAnsi="Times New Roman"/>
          <w:sz w:val="23"/>
          <w:szCs w:val="23"/>
        </w:rPr>
        <w:t>c)</w:t>
      </w:r>
      <w:r w:rsidRPr="00944EBC">
        <w:rPr>
          <w:rFonts w:ascii="Times New Roman" w:eastAsiaTheme="minorHAnsi" w:hAnsi="Times New Roman"/>
          <w:sz w:val="23"/>
          <w:szCs w:val="23"/>
        </w:rPr>
        <w:tab/>
        <w:t xml:space="preserve"> Give a formula that connects these parameter</w:t>
      </w:r>
      <w:r>
        <w:rPr>
          <w:rFonts w:ascii="Times New Roman" w:eastAsiaTheme="minorHAnsi" w:hAnsi="Times New Roman"/>
          <w:sz w:val="23"/>
          <w:szCs w:val="23"/>
        </w:rPr>
        <w:t>s</w:t>
      </w:r>
      <w:r w:rsidRPr="00944EBC">
        <w:rPr>
          <w:rFonts w:ascii="Times New Roman" w:eastAsiaTheme="minorHAnsi" w:hAnsi="Times New Roman"/>
          <w:sz w:val="23"/>
          <w:szCs w:val="23"/>
        </w:rPr>
        <w:t xml:space="preserve"> together.</w:t>
      </w:r>
      <w:r>
        <w:rPr>
          <w:rFonts w:ascii="Times New Roman" w:eastAsiaTheme="minorHAnsi" w:hAnsi="Times New Roman"/>
          <w:sz w:val="23"/>
          <w:szCs w:val="23"/>
        </w:rPr>
        <w:t xml:space="preserve"> </w:t>
      </w:r>
      <w:r w:rsidR="00D03DA4" w:rsidRPr="00D03DA4">
        <w:rPr>
          <w:rFonts w:ascii="Times New Roman" w:eastAsiaTheme="minorHAnsi" w:hAnsi="Times New Roman"/>
          <w:b/>
          <w:sz w:val="23"/>
          <w:szCs w:val="23"/>
        </w:rPr>
        <w:t>(1 mark)</w:t>
      </w:r>
    </w:p>
    <w:p w:rsidR="00333878" w:rsidRDefault="00E618ED" w:rsidP="00E618ED">
      <w:pPr>
        <w:pStyle w:val="NoSpacing"/>
      </w:pPr>
      <w:r>
        <w:rPr>
          <w:rFonts w:ascii="Times New Roman" w:eastAsiaTheme="minorHAnsi" w:hAnsi="Times New Roman"/>
          <w:b/>
          <w:i/>
          <w:sz w:val="24"/>
          <w:szCs w:val="24"/>
        </w:rPr>
        <w:t>d)</w:t>
      </w:r>
      <w:r>
        <w:rPr>
          <w:rFonts w:ascii="Times New Roman" w:eastAsiaTheme="minorHAnsi" w:hAnsi="Times New Roman"/>
          <w:b/>
          <w:i/>
          <w:sz w:val="24"/>
          <w:szCs w:val="24"/>
        </w:rPr>
        <w:tab/>
      </w:r>
      <w:r w:rsidRPr="00944EBC">
        <w:t>Explainthe</w:t>
      </w:r>
      <w:r>
        <w:t xml:space="preserve"> effects of each of the</w:t>
      </w:r>
      <w:r w:rsidRPr="00944EBC">
        <w:t xml:space="preserve"> following </w:t>
      </w:r>
      <w:r w:rsidR="00A73158">
        <w:t xml:space="preserve">on </w:t>
      </w:r>
    </w:p>
    <w:p w:rsidR="00E618ED" w:rsidRPr="00944EBC" w:rsidRDefault="00E618ED" w:rsidP="00E618ED">
      <w:pPr>
        <w:pStyle w:val="NoSpacing"/>
      </w:pPr>
      <w:proofErr w:type="gramStart"/>
      <w:r w:rsidRPr="00944EBC">
        <w:t>polymer</w:t>
      </w:r>
      <w:proofErr w:type="gramEnd"/>
      <w:r w:rsidRPr="00944EBC">
        <w:t xml:space="preserve"> solubility:</w:t>
      </w:r>
    </w:p>
    <w:p w:rsidR="00E618ED" w:rsidRPr="00944EBC" w:rsidRDefault="00E618ED" w:rsidP="00E618ED">
      <w:pPr>
        <w:pStyle w:val="NoSpacing"/>
        <w:ind w:firstLine="720"/>
      </w:pPr>
      <w:r w:rsidRPr="00944EBC">
        <w:t>i)   polarity    ii) cross linking</w:t>
      </w:r>
      <w:r w:rsidRPr="00944EBC">
        <w:tab/>
        <w:t>iii) molecular weight</w:t>
      </w:r>
      <w:r w:rsidRPr="00944EBC">
        <w:tab/>
        <w:t>iv</w:t>
      </w:r>
      <w:proofErr w:type="gramStart"/>
      <w:r w:rsidRPr="00944EBC">
        <w:t>)branching</w:t>
      </w:r>
      <w:proofErr w:type="gramEnd"/>
    </w:p>
    <w:p w:rsidR="00E618ED" w:rsidRPr="00944EBC" w:rsidRDefault="00E618ED" w:rsidP="00E618E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944EBC">
        <w:rPr>
          <w:rFonts w:ascii="Times New Roman" w:hAnsi="Times New Roman"/>
          <w:sz w:val="24"/>
          <w:szCs w:val="24"/>
        </w:rPr>
        <w:t xml:space="preserve"> (2 marks each = </w:t>
      </w:r>
      <w:r w:rsidRPr="00E14C2F">
        <w:rPr>
          <w:rFonts w:ascii="Times New Roman" w:hAnsi="Times New Roman"/>
          <w:b/>
          <w:sz w:val="24"/>
          <w:szCs w:val="24"/>
        </w:rPr>
        <w:t>8 marks</w:t>
      </w:r>
      <w:r w:rsidRPr="00944EBC">
        <w:rPr>
          <w:rFonts w:ascii="Times New Roman" w:hAnsi="Times New Roman"/>
          <w:sz w:val="24"/>
          <w:szCs w:val="24"/>
        </w:rPr>
        <w:t>)</w:t>
      </w:r>
    </w:p>
    <w:p w:rsidR="00E618ED" w:rsidRPr="00944EBC" w:rsidRDefault="00E618ED" w:rsidP="00E618ED">
      <w:pPr>
        <w:pStyle w:val="NoSpacing"/>
        <w:rPr>
          <w:b/>
        </w:rPr>
      </w:pPr>
    </w:p>
    <w:p w:rsidR="009250F4" w:rsidRDefault="009250F4" w:rsidP="009250F4">
      <w:pPr>
        <w:pStyle w:val="NoSpacing"/>
        <w:rPr>
          <w:b/>
        </w:rPr>
      </w:pPr>
      <w:proofErr w:type="gramStart"/>
      <w:r>
        <w:rPr>
          <w:b/>
        </w:rPr>
        <w:t>Question  2</w:t>
      </w:r>
      <w:proofErr w:type="gramEnd"/>
    </w:p>
    <w:p w:rsidR="009250F4" w:rsidRPr="009250F4" w:rsidRDefault="009250F4" w:rsidP="009250F4">
      <w:pPr>
        <w:pStyle w:val="NoSpacing"/>
        <w:numPr>
          <w:ilvl w:val="0"/>
          <w:numId w:val="1"/>
        </w:numPr>
        <w:rPr>
          <w:b/>
        </w:rPr>
      </w:pPr>
      <w:r w:rsidRPr="009250F4">
        <w:rPr>
          <w:b/>
        </w:rPr>
        <w:t xml:space="preserve">Give a detailed explanation of copolymerization. </w:t>
      </w:r>
      <w:r w:rsidR="00D45CB4">
        <w:rPr>
          <w:b/>
        </w:rPr>
        <w:tab/>
      </w:r>
      <w:r w:rsidR="00D45CB4">
        <w:rPr>
          <w:b/>
        </w:rPr>
        <w:tab/>
        <w:t>( 4 marks)</w:t>
      </w:r>
    </w:p>
    <w:p w:rsidR="009250F4" w:rsidRPr="009250F4" w:rsidRDefault="009250F4" w:rsidP="009250F4">
      <w:pPr>
        <w:pStyle w:val="NoSpacing"/>
        <w:numPr>
          <w:ilvl w:val="0"/>
          <w:numId w:val="1"/>
        </w:numPr>
        <w:rPr>
          <w:b/>
        </w:rPr>
      </w:pPr>
      <w:r w:rsidRPr="009250F4">
        <w:rPr>
          <w:b/>
        </w:rPr>
        <w:t xml:space="preserve">Mention the benefits of copolymerization </w:t>
      </w:r>
      <w:r w:rsidR="00D45CB4">
        <w:rPr>
          <w:b/>
        </w:rPr>
        <w:tab/>
      </w:r>
      <w:r w:rsidR="00D45CB4">
        <w:rPr>
          <w:b/>
        </w:rPr>
        <w:tab/>
      </w:r>
      <w:r w:rsidR="00D45CB4">
        <w:rPr>
          <w:b/>
        </w:rPr>
        <w:tab/>
        <w:t xml:space="preserve">  (  5 marks)</w:t>
      </w:r>
    </w:p>
    <w:p w:rsidR="009250F4" w:rsidRPr="00944EBC" w:rsidRDefault="009250F4" w:rsidP="009250F4">
      <w:pPr>
        <w:pStyle w:val="NoSpacing"/>
        <w:numPr>
          <w:ilvl w:val="0"/>
          <w:numId w:val="1"/>
        </w:numPr>
        <w:rPr>
          <w:b/>
        </w:rPr>
      </w:pPr>
      <w:r w:rsidRPr="009250F4">
        <w:rPr>
          <w:b/>
        </w:rPr>
        <w:t xml:space="preserve"> List and discuss the different types of copolymers.</w:t>
      </w:r>
      <w:r w:rsidR="00D45CB4">
        <w:rPr>
          <w:b/>
        </w:rPr>
        <w:tab/>
      </w:r>
      <w:r w:rsidR="00D45CB4">
        <w:rPr>
          <w:b/>
        </w:rPr>
        <w:tab/>
        <w:t xml:space="preserve"> (  6 marks)</w:t>
      </w:r>
    </w:p>
    <w:p w:rsidR="009250F4" w:rsidRDefault="009250F4" w:rsidP="009250F4">
      <w:pPr>
        <w:pStyle w:val="NoSpacing"/>
        <w:rPr>
          <w:b/>
        </w:rPr>
      </w:pPr>
    </w:p>
    <w:p w:rsidR="00571B5F" w:rsidRPr="00944EBC" w:rsidRDefault="00571B5F" w:rsidP="00571B5F">
      <w:pPr>
        <w:pStyle w:val="NoSpacing"/>
        <w:rPr>
          <w:b/>
        </w:rPr>
      </w:pPr>
      <w:r>
        <w:rPr>
          <w:b/>
        </w:rPr>
        <w:t>Question 3</w:t>
      </w:r>
    </w:p>
    <w:p w:rsidR="00571B5F" w:rsidRDefault="00571B5F" w:rsidP="00571B5F">
      <w:pPr>
        <w:pStyle w:val="NoSpacing"/>
        <w:rPr>
          <w:rFonts w:ascii="Times New Roman" w:hAnsi="Times New Roman"/>
          <w:sz w:val="24"/>
          <w:szCs w:val="24"/>
        </w:rPr>
      </w:pPr>
      <w:r w:rsidRPr="00944EBC">
        <w:t xml:space="preserve">a)    </w:t>
      </w:r>
      <w:r>
        <w:t>List and explain</w:t>
      </w:r>
      <w:r w:rsidRPr="00944EBC">
        <w:t xml:space="preserve"> six properties </w:t>
      </w:r>
      <w:r>
        <w:rPr>
          <w:rFonts w:ascii="Times New Roman" w:hAnsi="Times New Roman"/>
          <w:sz w:val="24"/>
          <w:szCs w:val="24"/>
        </w:rPr>
        <w:t>of thermoplastics that distinguish them</w:t>
      </w:r>
      <w:r w:rsidRPr="00944EBC">
        <w:rPr>
          <w:rFonts w:ascii="Times New Roman" w:hAnsi="Times New Roman"/>
          <w:sz w:val="24"/>
          <w:szCs w:val="24"/>
        </w:rPr>
        <w:t xml:space="preserve"> from thermosetting </w:t>
      </w:r>
    </w:p>
    <w:p w:rsidR="00571B5F" w:rsidRDefault="00571B5F" w:rsidP="00571B5F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</w:t>
      </w:r>
      <w:r w:rsidRPr="00944EBC">
        <w:rPr>
          <w:rFonts w:ascii="Times New Roman" w:hAnsi="Times New Roman"/>
          <w:sz w:val="24"/>
          <w:szCs w:val="24"/>
        </w:rPr>
        <w:t>polymers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 w:rsidR="00F171E7">
        <w:rPr>
          <w:rFonts w:ascii="Times New Roman" w:hAnsi="Times New Roman"/>
          <w:sz w:val="24"/>
          <w:szCs w:val="24"/>
        </w:rPr>
        <w:t>6 MARKS</w:t>
      </w:r>
    </w:p>
    <w:p w:rsidR="00571B5F" w:rsidRPr="00944EBC" w:rsidRDefault="00571B5F" w:rsidP="00571B5F">
      <w:pPr>
        <w:pStyle w:val="NoSpacing"/>
      </w:pPr>
      <w:r w:rsidRPr="00944EBC">
        <w:t>b)</w:t>
      </w:r>
      <w:r w:rsidRPr="00944EBC">
        <w:tab/>
        <w:t>Enumerate five agents of degradation and likely susceptible polymers.</w:t>
      </w:r>
      <w:r w:rsidRPr="00944EBC">
        <w:tab/>
      </w:r>
      <w:r w:rsidRPr="00944EBC">
        <w:tab/>
      </w:r>
      <w:r w:rsidR="00F171E7">
        <w:rPr>
          <w:b/>
        </w:rPr>
        <w:t xml:space="preserve">(5 </w:t>
      </w:r>
      <w:r w:rsidRPr="00C160D8">
        <w:rPr>
          <w:b/>
        </w:rPr>
        <w:t>marks)</w:t>
      </w:r>
    </w:p>
    <w:p w:rsidR="00571B5F" w:rsidRDefault="00571B5F" w:rsidP="00571B5F">
      <w:pPr>
        <w:pStyle w:val="NoSpacing"/>
      </w:pPr>
      <w:r w:rsidRPr="00944EBC">
        <w:t>c)</w:t>
      </w:r>
      <w:r>
        <w:t>.i.</w:t>
      </w:r>
      <w:r w:rsidRPr="00944EBC">
        <w:tab/>
        <w:t xml:space="preserve">Explain with illustrations </w:t>
      </w:r>
      <w:r>
        <w:t>the meaning of polymer degradation.</w:t>
      </w:r>
    </w:p>
    <w:p w:rsidR="00571B5F" w:rsidRDefault="00571B5F" w:rsidP="00571B5F">
      <w:pPr>
        <w:pStyle w:val="NoSpacing"/>
      </w:pPr>
      <w:r>
        <w:t xml:space="preserve">    ii.</w:t>
      </w:r>
      <w:r>
        <w:tab/>
        <w:t>List</w:t>
      </w:r>
      <w:r w:rsidRPr="00944EBC">
        <w:t xml:space="preserve"> the </w:t>
      </w:r>
      <w:r>
        <w:t xml:space="preserve">different types of polymer </w:t>
      </w:r>
      <w:r w:rsidRPr="00944EBC">
        <w:t>degradation</w:t>
      </w:r>
      <w:r>
        <w:t xml:space="preserve"> you know</w:t>
      </w:r>
      <w:r w:rsidRPr="00944EBC">
        <w:t>.</w:t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>
        <w:tab/>
      </w:r>
      <w:r>
        <w:tab/>
      </w:r>
      <w:r>
        <w:tab/>
      </w:r>
      <w:r>
        <w:tab/>
      </w:r>
      <w:r>
        <w:tab/>
      </w:r>
      <w:r w:rsidRPr="00C160D8">
        <w:rPr>
          <w:b/>
        </w:rPr>
        <w:t>(</w:t>
      </w:r>
      <w:proofErr w:type="gramStart"/>
      <w:r w:rsidR="00F171E7">
        <w:rPr>
          <w:b/>
        </w:rPr>
        <w:t xml:space="preserve">2 </w:t>
      </w:r>
      <w:r w:rsidRPr="00C160D8">
        <w:rPr>
          <w:b/>
        </w:rPr>
        <w:t xml:space="preserve"> Marks</w:t>
      </w:r>
      <w:proofErr w:type="gramEnd"/>
      <w:r w:rsidRPr="00C160D8">
        <w:rPr>
          <w:b/>
        </w:rPr>
        <w:t xml:space="preserve"> each; </w:t>
      </w:r>
      <w:r w:rsidR="00F171E7">
        <w:rPr>
          <w:b/>
        </w:rPr>
        <w:t>4</w:t>
      </w:r>
      <w:r w:rsidRPr="00C160D8">
        <w:rPr>
          <w:b/>
        </w:rPr>
        <w:t xml:space="preserve"> marks)</w:t>
      </w:r>
    </w:p>
    <w:p w:rsidR="00571B5F" w:rsidRPr="00944EBC" w:rsidRDefault="00571B5F" w:rsidP="009250F4">
      <w:pPr>
        <w:pStyle w:val="NoSpacing"/>
        <w:rPr>
          <w:b/>
        </w:rPr>
      </w:pPr>
    </w:p>
    <w:p w:rsidR="00E618ED" w:rsidRDefault="00E618ED" w:rsidP="00D74D1A">
      <w:pPr>
        <w:rPr>
          <w:rFonts w:ascii="Times New Roman" w:hAnsi="Times New Roman"/>
          <w:b/>
          <w:sz w:val="24"/>
          <w:szCs w:val="24"/>
        </w:rPr>
      </w:pPr>
    </w:p>
    <w:p w:rsidR="005357F3" w:rsidRDefault="005357F3" w:rsidP="00D74D1A">
      <w:pPr>
        <w:rPr>
          <w:rFonts w:ascii="Times New Roman" w:hAnsi="Times New Roman"/>
          <w:b/>
          <w:sz w:val="24"/>
          <w:szCs w:val="24"/>
        </w:rPr>
      </w:pPr>
    </w:p>
    <w:p w:rsidR="005357F3" w:rsidRDefault="005357F3" w:rsidP="005357F3">
      <w:pPr>
        <w:pStyle w:val="NoSpacing"/>
        <w:rPr>
          <w:b/>
        </w:rPr>
      </w:pPr>
    </w:p>
    <w:p w:rsidR="00D03DA4" w:rsidRDefault="00D03DA4" w:rsidP="005357F3">
      <w:pPr>
        <w:pStyle w:val="NoSpacing"/>
        <w:rPr>
          <w:b/>
        </w:rPr>
      </w:pPr>
    </w:p>
    <w:p w:rsidR="005357F3" w:rsidRPr="00944EBC" w:rsidRDefault="005357F3" w:rsidP="005357F3">
      <w:pPr>
        <w:pStyle w:val="NoSpacing"/>
        <w:rPr>
          <w:b/>
        </w:rPr>
      </w:pPr>
      <w:r>
        <w:rPr>
          <w:b/>
        </w:rPr>
        <w:lastRenderedPageBreak/>
        <w:t>Question 4</w:t>
      </w:r>
    </w:p>
    <w:p w:rsidR="005357F3" w:rsidRPr="00944EBC" w:rsidRDefault="005357F3" w:rsidP="005357F3">
      <w:pPr>
        <w:pStyle w:val="NoSpacing"/>
      </w:pPr>
      <w:r w:rsidRPr="00944EBC">
        <w:t>a)</w:t>
      </w:r>
      <w:r w:rsidRPr="00944EBC">
        <w:tab/>
        <w:t>Discuss in detail each of the following</w:t>
      </w:r>
      <w:r>
        <w:t xml:space="preserve"> types of</w:t>
      </w:r>
      <w:r w:rsidRPr="00944EBC">
        <w:t xml:space="preserve"> isomerism:</w:t>
      </w:r>
    </w:p>
    <w:p w:rsidR="005357F3" w:rsidRPr="00944EBC" w:rsidRDefault="005357F3" w:rsidP="005357F3">
      <w:pPr>
        <w:pStyle w:val="NoSpacing"/>
      </w:pPr>
      <w:r w:rsidRPr="00944EBC">
        <w:t>i)</w:t>
      </w:r>
      <w:r w:rsidRPr="00944EBC">
        <w:tab/>
      </w:r>
      <w:proofErr w:type="spellStart"/>
      <w:r w:rsidRPr="00944EBC">
        <w:t>Orientational</w:t>
      </w:r>
      <w:proofErr w:type="spellEnd"/>
      <w:r w:rsidRPr="00944EBC">
        <w:t xml:space="preserve"> isomerism.</w:t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C160D8">
        <w:rPr>
          <w:b/>
        </w:rPr>
        <w:t>(3</w:t>
      </w:r>
      <w:r w:rsidRPr="00C160D8">
        <w:rPr>
          <w:b/>
          <w:position w:val="-1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8pt" o:ole="">
            <v:imagedata r:id="rId7" o:title=""/>
          </v:shape>
          <o:OLEObject Type="Embed" ProgID="Equation.3" ShapeID="_x0000_i1025" DrawAspect="Content" ObjectID="_1559824143" r:id="rId8"/>
        </w:object>
      </w:r>
      <w:r w:rsidRPr="00C160D8">
        <w:rPr>
          <w:b/>
        </w:rPr>
        <w:t>marks)</w:t>
      </w:r>
    </w:p>
    <w:p w:rsidR="005357F3" w:rsidRPr="00944EBC" w:rsidRDefault="005357F3" w:rsidP="005357F3">
      <w:pPr>
        <w:pStyle w:val="NoSpacing"/>
      </w:pPr>
      <w:r w:rsidRPr="00944EBC">
        <w:t>ii)</w:t>
      </w:r>
      <w:r w:rsidRPr="00944EBC">
        <w:tab/>
        <w:t>Geometrical isomerism.</w:t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C160D8">
        <w:rPr>
          <w:b/>
        </w:rPr>
        <w:t>(3</w:t>
      </w:r>
      <w:r w:rsidRPr="00C160D8">
        <w:rPr>
          <w:b/>
          <w:position w:val="-12"/>
        </w:rPr>
        <w:object w:dxaOrig="200" w:dyaOrig="360">
          <v:shape id="_x0000_i1026" type="#_x0000_t75" style="width:10.5pt;height:18pt" o:ole="">
            <v:imagedata r:id="rId7" o:title=""/>
          </v:shape>
          <o:OLEObject Type="Embed" ProgID="Equation.3" ShapeID="_x0000_i1026" DrawAspect="Content" ObjectID="_1559824144" r:id="rId9"/>
        </w:object>
      </w:r>
      <w:r w:rsidRPr="00C160D8">
        <w:rPr>
          <w:b/>
        </w:rPr>
        <w:t>marks)</w:t>
      </w:r>
    </w:p>
    <w:p w:rsidR="005357F3" w:rsidRPr="00944EBC" w:rsidRDefault="005357F3" w:rsidP="005357F3">
      <w:pPr>
        <w:pStyle w:val="NoSpacing"/>
      </w:pPr>
      <w:r w:rsidRPr="00944EBC">
        <w:t>iii)</w:t>
      </w:r>
      <w:r w:rsidRPr="00944EBC">
        <w:tab/>
        <w:t>Structural isomerism.</w:t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944EBC">
        <w:tab/>
      </w:r>
      <w:r w:rsidRPr="00C160D8">
        <w:rPr>
          <w:b/>
        </w:rPr>
        <w:t>(3</w:t>
      </w:r>
      <w:r w:rsidRPr="00C160D8">
        <w:rPr>
          <w:b/>
          <w:position w:val="-12"/>
        </w:rPr>
        <w:object w:dxaOrig="200" w:dyaOrig="360">
          <v:shape id="_x0000_i1027" type="#_x0000_t75" style="width:10.5pt;height:18pt" o:ole="">
            <v:imagedata r:id="rId7" o:title=""/>
          </v:shape>
          <o:OLEObject Type="Embed" ProgID="Equation.3" ShapeID="_x0000_i1027" DrawAspect="Content" ObjectID="_1559824145" r:id="rId10"/>
        </w:object>
      </w:r>
      <w:r w:rsidRPr="00C160D8">
        <w:rPr>
          <w:b/>
        </w:rPr>
        <w:t>marks)</w:t>
      </w:r>
    </w:p>
    <w:p w:rsidR="005357F3" w:rsidRPr="00944EBC" w:rsidRDefault="005357F3" w:rsidP="005357F3">
      <w:pPr>
        <w:pStyle w:val="NoSpacing"/>
      </w:pPr>
      <w:r w:rsidRPr="00944EBC">
        <w:t>b)</w:t>
      </w:r>
      <w:r w:rsidRPr="00944EBC">
        <w:tab/>
        <w:t xml:space="preserve">Differentiate between tactic and </w:t>
      </w:r>
      <w:proofErr w:type="spellStart"/>
      <w:r w:rsidRPr="00944EBC">
        <w:t>atactic</w:t>
      </w:r>
      <w:proofErr w:type="spellEnd"/>
      <w:r w:rsidRPr="00944EBC">
        <w:t xml:space="preserve"> polymers.</w:t>
      </w:r>
      <w:r w:rsidRPr="00944EBC">
        <w:tab/>
      </w:r>
      <w:r w:rsidRPr="00944EBC">
        <w:tab/>
      </w:r>
      <w:r w:rsidRPr="00944EBC">
        <w:tab/>
      </w:r>
      <w:r w:rsidRPr="00944EBC">
        <w:tab/>
      </w:r>
      <w:r>
        <w:rPr>
          <w:b/>
        </w:rPr>
        <w:t xml:space="preserve">(4 </w:t>
      </w:r>
      <w:proofErr w:type="gramStart"/>
      <w:r w:rsidR="00D03DA4">
        <w:rPr>
          <w:b/>
        </w:rPr>
        <w:t xml:space="preserve">½ </w:t>
      </w:r>
      <w:r w:rsidRPr="00C160D8">
        <w:rPr>
          <w:b/>
        </w:rPr>
        <w:t xml:space="preserve"> marks</w:t>
      </w:r>
      <w:proofErr w:type="gramEnd"/>
      <w:r w:rsidRPr="00C160D8">
        <w:rPr>
          <w:b/>
        </w:rPr>
        <w:t>)</w:t>
      </w:r>
    </w:p>
    <w:p w:rsidR="005357F3" w:rsidRDefault="005357F3" w:rsidP="00D74D1A">
      <w:pPr>
        <w:rPr>
          <w:rFonts w:ascii="Times New Roman" w:hAnsi="Times New Roman"/>
          <w:b/>
          <w:sz w:val="24"/>
          <w:szCs w:val="24"/>
        </w:rPr>
      </w:pPr>
    </w:p>
    <w:p w:rsidR="00367900" w:rsidRPr="00D03DA4" w:rsidRDefault="00367900" w:rsidP="00D74D1A">
      <w:pPr>
        <w:rPr>
          <w:rFonts w:ascii="Times New Roman" w:hAnsi="Times New Roman"/>
          <w:sz w:val="24"/>
          <w:szCs w:val="24"/>
        </w:rPr>
      </w:pPr>
      <w:r w:rsidRPr="00D03DA4">
        <w:rPr>
          <w:rFonts w:ascii="Times New Roman" w:hAnsi="Times New Roman"/>
          <w:sz w:val="24"/>
          <w:szCs w:val="24"/>
        </w:rPr>
        <w:t>5</w:t>
      </w:r>
      <w:r w:rsidR="00D03DA4" w:rsidRPr="00D03DA4">
        <w:rPr>
          <w:rFonts w:ascii="Times New Roman" w:hAnsi="Times New Roman"/>
          <w:sz w:val="24"/>
          <w:szCs w:val="24"/>
        </w:rPr>
        <w:t>a</w:t>
      </w:r>
      <w:r w:rsidRPr="00D03DA4">
        <w:rPr>
          <w:rFonts w:ascii="Times New Roman" w:hAnsi="Times New Roman"/>
          <w:sz w:val="24"/>
          <w:szCs w:val="24"/>
        </w:rPr>
        <w:t>) List any five instrumental techniques for polymer analysis</w:t>
      </w:r>
      <w:r w:rsidR="00D03DA4" w:rsidRPr="00D03DA4">
        <w:rPr>
          <w:rFonts w:ascii="Times New Roman" w:hAnsi="Times New Roman"/>
          <w:sz w:val="24"/>
          <w:szCs w:val="24"/>
        </w:rPr>
        <w:t>.</w:t>
      </w:r>
      <w:r w:rsidR="00D03DA4">
        <w:rPr>
          <w:rFonts w:ascii="Times New Roman" w:hAnsi="Times New Roman"/>
          <w:sz w:val="24"/>
          <w:szCs w:val="24"/>
        </w:rPr>
        <w:t xml:space="preserve">     (5 marks)</w:t>
      </w:r>
    </w:p>
    <w:p w:rsidR="00D03DA4" w:rsidRPr="00D03DA4" w:rsidRDefault="00D03DA4" w:rsidP="00D74D1A">
      <w:pPr>
        <w:rPr>
          <w:rFonts w:ascii="Times New Roman" w:hAnsi="Times New Roman"/>
          <w:sz w:val="24"/>
          <w:szCs w:val="24"/>
        </w:rPr>
      </w:pPr>
      <w:r w:rsidRPr="00D03DA4">
        <w:rPr>
          <w:rFonts w:ascii="Times New Roman" w:hAnsi="Times New Roman"/>
          <w:sz w:val="24"/>
          <w:szCs w:val="24"/>
        </w:rPr>
        <w:t xml:space="preserve">5b) </w:t>
      </w:r>
      <w:r>
        <w:rPr>
          <w:rFonts w:ascii="Times New Roman" w:hAnsi="Times New Roman"/>
          <w:sz w:val="24"/>
          <w:szCs w:val="24"/>
        </w:rPr>
        <w:t>D</w:t>
      </w:r>
      <w:r w:rsidRPr="00D03DA4">
        <w:rPr>
          <w:rFonts w:ascii="Times New Roman" w:hAnsi="Times New Roman"/>
          <w:sz w:val="24"/>
          <w:szCs w:val="24"/>
        </w:rPr>
        <w:t>iscuss the five instrumental techniques for polymer analysis listed in (5a) above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10 marks)</w:t>
      </w:r>
    </w:p>
    <w:p w:rsidR="00367900" w:rsidRDefault="00367900" w:rsidP="00D74D1A">
      <w:pPr>
        <w:rPr>
          <w:rFonts w:ascii="Times New Roman" w:hAnsi="Times New Roman"/>
          <w:b/>
          <w:sz w:val="24"/>
          <w:szCs w:val="24"/>
        </w:rPr>
      </w:pPr>
    </w:p>
    <w:p w:rsidR="00367900" w:rsidRDefault="00367900" w:rsidP="00D74D1A">
      <w:pPr>
        <w:rPr>
          <w:rFonts w:ascii="Times New Roman" w:hAnsi="Times New Roman"/>
          <w:b/>
          <w:sz w:val="24"/>
          <w:szCs w:val="24"/>
        </w:rPr>
      </w:pPr>
    </w:p>
    <w:p w:rsidR="00063BBA" w:rsidRDefault="00063BBA"/>
    <w:sectPr w:rsidR="00063BBA" w:rsidSect="0006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7451"/>
    <w:multiLevelType w:val="hybridMultilevel"/>
    <w:tmpl w:val="9242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372C"/>
    <w:rsid w:val="0004338F"/>
    <w:rsid w:val="00063BBA"/>
    <w:rsid w:val="000B2DB2"/>
    <w:rsid w:val="00184B77"/>
    <w:rsid w:val="002342EF"/>
    <w:rsid w:val="00247B9E"/>
    <w:rsid w:val="00253DC4"/>
    <w:rsid w:val="002718B2"/>
    <w:rsid w:val="002A0DC3"/>
    <w:rsid w:val="002A242F"/>
    <w:rsid w:val="002C4BCD"/>
    <w:rsid w:val="00333878"/>
    <w:rsid w:val="00367900"/>
    <w:rsid w:val="00375BC5"/>
    <w:rsid w:val="003B4407"/>
    <w:rsid w:val="003F0B48"/>
    <w:rsid w:val="00496369"/>
    <w:rsid w:val="005357F3"/>
    <w:rsid w:val="00571B5F"/>
    <w:rsid w:val="005B1EA1"/>
    <w:rsid w:val="005E09EE"/>
    <w:rsid w:val="00606875"/>
    <w:rsid w:val="0064293A"/>
    <w:rsid w:val="00654506"/>
    <w:rsid w:val="006D2247"/>
    <w:rsid w:val="006F566E"/>
    <w:rsid w:val="00712439"/>
    <w:rsid w:val="00735B40"/>
    <w:rsid w:val="00747EA1"/>
    <w:rsid w:val="00825A00"/>
    <w:rsid w:val="00875770"/>
    <w:rsid w:val="00891DF5"/>
    <w:rsid w:val="00915D04"/>
    <w:rsid w:val="009250F4"/>
    <w:rsid w:val="00944EBC"/>
    <w:rsid w:val="00980C09"/>
    <w:rsid w:val="00A3726A"/>
    <w:rsid w:val="00A73158"/>
    <w:rsid w:val="00A7666C"/>
    <w:rsid w:val="00AD5B83"/>
    <w:rsid w:val="00B9186C"/>
    <w:rsid w:val="00BE4630"/>
    <w:rsid w:val="00C13F2A"/>
    <w:rsid w:val="00C160D8"/>
    <w:rsid w:val="00C54702"/>
    <w:rsid w:val="00CC372C"/>
    <w:rsid w:val="00CE4BB7"/>
    <w:rsid w:val="00CE5702"/>
    <w:rsid w:val="00D01518"/>
    <w:rsid w:val="00D03DA4"/>
    <w:rsid w:val="00D341B4"/>
    <w:rsid w:val="00D45CB4"/>
    <w:rsid w:val="00D74D1A"/>
    <w:rsid w:val="00E14C2F"/>
    <w:rsid w:val="00E42DEA"/>
    <w:rsid w:val="00E5272B"/>
    <w:rsid w:val="00E618ED"/>
    <w:rsid w:val="00E6682F"/>
    <w:rsid w:val="00F171E7"/>
    <w:rsid w:val="00FF49F1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72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72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EMEKA</dc:creator>
  <cp:lastModifiedBy>CHOBE</cp:lastModifiedBy>
  <cp:revision>4</cp:revision>
  <dcterms:created xsi:type="dcterms:W3CDTF">2017-06-19T13:27:00Z</dcterms:created>
  <dcterms:modified xsi:type="dcterms:W3CDTF">2017-06-24T14:43:00Z</dcterms:modified>
</cp:coreProperties>
</file>