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63" w:rsidRPr="00362C63" w:rsidRDefault="00F57B76" w:rsidP="00362C63">
      <w:pPr>
        <w:spacing w:line="276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-318135</wp:posOffset>
            </wp:positionV>
            <wp:extent cx="671830" cy="659130"/>
            <wp:effectExtent l="19050" t="0" r="0" b="0"/>
            <wp:wrapThrough wrapText="bothSides">
              <wp:wrapPolygon edited="0">
                <wp:start x="-612" y="0"/>
                <wp:lineTo x="-612" y="21225"/>
                <wp:lineTo x="21437" y="21225"/>
                <wp:lineTo x="21437" y="0"/>
                <wp:lineTo x="-612" y="0"/>
              </wp:wrapPolygon>
            </wp:wrapThrough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C63">
        <w:rPr>
          <w:rFonts w:cstheme="minorHAnsi"/>
          <w:sz w:val="28"/>
          <w:szCs w:val="28"/>
        </w:rPr>
        <w:tab/>
      </w:r>
      <w:r w:rsidR="00362C63">
        <w:rPr>
          <w:rFonts w:cstheme="minorHAnsi"/>
          <w:sz w:val="28"/>
          <w:szCs w:val="28"/>
        </w:rPr>
        <w:tab/>
      </w:r>
      <w:r w:rsidR="00362C63">
        <w:rPr>
          <w:rFonts w:cstheme="minorHAnsi"/>
          <w:sz w:val="28"/>
          <w:szCs w:val="28"/>
        </w:rPr>
        <w:tab/>
      </w:r>
    </w:p>
    <w:p w:rsidR="00362C63" w:rsidRDefault="00362C63" w:rsidP="00362C63">
      <w:pPr>
        <w:jc w:val="center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362C63" w:rsidRDefault="00362C63" w:rsidP="00362C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NATIONAL OPEN UNIVERSITY OF NIGERIA</w:t>
      </w:r>
    </w:p>
    <w:p w:rsidR="00362C63" w:rsidRDefault="00362C63" w:rsidP="00362C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VILLAGE, PLOT 91, CADASTRAL ZONE, N</w:t>
      </w:r>
      <w:r w:rsidR="00375F85">
        <w:rPr>
          <w:rFonts w:ascii="Arial" w:hAnsi="Arial" w:cs="Arial"/>
          <w:sz w:val="20"/>
          <w:szCs w:val="20"/>
        </w:rPr>
        <w:t>NAMDI AZIKIWE EXPRESS WAY, JABI-</w:t>
      </w:r>
      <w:r>
        <w:rPr>
          <w:rFonts w:ascii="Arial" w:hAnsi="Arial" w:cs="Arial"/>
          <w:sz w:val="20"/>
          <w:szCs w:val="20"/>
        </w:rPr>
        <w:t xml:space="preserve"> ABUJA</w:t>
      </w:r>
    </w:p>
    <w:p w:rsidR="00362C63" w:rsidRDefault="00362C63" w:rsidP="00362C63">
      <w:pPr>
        <w:jc w:val="center"/>
        <w:rPr>
          <w:rFonts w:ascii="Calibri" w:hAnsi="Calibri"/>
          <w:b/>
        </w:rPr>
      </w:pPr>
      <w:r>
        <w:rPr>
          <w:b/>
        </w:rPr>
        <w:t>FACULTY OF EDUCATION</w:t>
      </w:r>
    </w:p>
    <w:p w:rsidR="00375F85" w:rsidRDefault="00375F85" w:rsidP="00375F85">
      <w:pPr>
        <w:jc w:val="center"/>
        <w:rPr>
          <w:rFonts w:cstheme="minorBidi"/>
          <w:b/>
          <w:sz w:val="22"/>
          <w:szCs w:val="22"/>
        </w:rPr>
      </w:pPr>
      <w:r>
        <w:rPr>
          <w:b/>
        </w:rPr>
        <w:t>OCTOBER/NOVEMBER EXAMINATION 2016</w:t>
      </w:r>
    </w:p>
    <w:p w:rsidR="00F57B76" w:rsidRDefault="00F57B76" w:rsidP="00F57B76">
      <w:pPr>
        <w:spacing w:line="276" w:lineRule="auto"/>
      </w:pPr>
      <w:r>
        <w:t xml:space="preserve">COURSE CODE: </w:t>
      </w:r>
      <w:r w:rsidRPr="00513333">
        <w:rPr>
          <w:b/>
        </w:rPr>
        <w:t>SED324</w:t>
      </w:r>
    </w:p>
    <w:p w:rsidR="00F57B76" w:rsidRDefault="00F57B76" w:rsidP="00F57B76">
      <w:pPr>
        <w:spacing w:line="276" w:lineRule="auto"/>
      </w:pPr>
      <w:r>
        <w:t xml:space="preserve">COURSE TITLE: </w:t>
      </w:r>
      <w:r w:rsidRPr="00513333">
        <w:rPr>
          <w:b/>
        </w:rPr>
        <w:t>SCHOOL SCIENCE LABORATORY</w:t>
      </w:r>
    </w:p>
    <w:p w:rsidR="00F57B76" w:rsidRDefault="00F57B76" w:rsidP="00F57B76">
      <w:pPr>
        <w:spacing w:line="276" w:lineRule="auto"/>
        <w:rPr>
          <w:b/>
        </w:rPr>
      </w:pPr>
      <w:r>
        <w:t xml:space="preserve">CREDIT UNITS; </w:t>
      </w:r>
      <w:r w:rsidRPr="00470E44">
        <w:rPr>
          <w:b/>
        </w:rPr>
        <w:t>2</w:t>
      </w:r>
    </w:p>
    <w:p w:rsidR="00375F85" w:rsidRPr="00375F85" w:rsidRDefault="00375F85" w:rsidP="00F57B76">
      <w:pPr>
        <w:spacing w:line="276" w:lineRule="auto"/>
        <w:rPr>
          <w:b/>
        </w:rPr>
      </w:pPr>
      <w:r>
        <w:t xml:space="preserve">TIME: </w:t>
      </w:r>
      <w:r w:rsidRPr="00513333">
        <w:rPr>
          <w:b/>
        </w:rPr>
        <w:t>2Hrs</w:t>
      </w:r>
    </w:p>
    <w:p w:rsidR="00F57B76" w:rsidRDefault="00F57B76" w:rsidP="00F57B76">
      <w:pPr>
        <w:spacing w:line="276" w:lineRule="auto"/>
      </w:pPr>
      <w:r>
        <w:t xml:space="preserve">INSTRUCTIONS: </w:t>
      </w:r>
      <w:r w:rsidRPr="00F76BD0">
        <w:rPr>
          <w:b/>
        </w:rPr>
        <w:t xml:space="preserve">ANSWER QUESTION 1 AND ANY </w:t>
      </w:r>
      <w:r w:rsidRPr="00F76BD0">
        <w:t>OTHER</w:t>
      </w:r>
      <w:r w:rsidRPr="00F76BD0">
        <w:rPr>
          <w:b/>
        </w:rPr>
        <w:t xml:space="preserve"> 2 QUESTIONS</w:t>
      </w:r>
      <w:r>
        <w:t>.</w:t>
      </w:r>
    </w:p>
    <w:p w:rsidR="008350A3" w:rsidRDefault="008350A3" w:rsidP="00F57B76">
      <w:pPr>
        <w:spacing w:line="276" w:lineRule="auto"/>
        <w:rPr>
          <w:b/>
        </w:rPr>
      </w:pPr>
    </w:p>
    <w:p w:rsidR="00F57B76" w:rsidRPr="00074C8B" w:rsidRDefault="00F57B76" w:rsidP="00F57B76">
      <w:pPr>
        <w:spacing w:line="276" w:lineRule="auto"/>
        <w:rPr>
          <w:b/>
        </w:rPr>
      </w:pPr>
      <w:r w:rsidRPr="00074C8B">
        <w:rPr>
          <w:b/>
        </w:rPr>
        <w:t>1.</w:t>
      </w:r>
      <w:r w:rsidRPr="00074C8B">
        <w:rPr>
          <w:b/>
        </w:rPr>
        <w:tab/>
      </w:r>
    </w:p>
    <w:p w:rsidR="00F57B76" w:rsidRDefault="00F57B76" w:rsidP="00F57B76">
      <w:pPr>
        <w:spacing w:line="276" w:lineRule="auto"/>
      </w:pPr>
      <w:r>
        <w:t>a. What is school laboratory?</w:t>
      </w:r>
      <w:r w:rsidR="00EE4409">
        <w:t xml:space="preserve"> </w:t>
      </w:r>
      <w:r w:rsidR="00EE4409" w:rsidRPr="00311C87">
        <w:rPr>
          <w:b/>
        </w:rPr>
        <w:t>6 MARKS</w:t>
      </w:r>
    </w:p>
    <w:p w:rsidR="00F57B76" w:rsidRDefault="00F57B76" w:rsidP="00F57B76">
      <w:pPr>
        <w:spacing w:line="276" w:lineRule="auto"/>
      </w:pPr>
    </w:p>
    <w:p w:rsidR="00F57B76" w:rsidRDefault="00F57B76" w:rsidP="00F57B76">
      <w:pPr>
        <w:spacing w:line="276" w:lineRule="auto"/>
      </w:pPr>
      <w:r>
        <w:t xml:space="preserve">b. How are students’ performances in the laboratory assessed? </w:t>
      </w:r>
      <w:r w:rsidR="00EE4409" w:rsidRPr="00311C87">
        <w:rPr>
          <w:b/>
        </w:rPr>
        <w:t>9 MARKS</w:t>
      </w:r>
    </w:p>
    <w:p w:rsidR="00F57B76" w:rsidRDefault="00F57B76" w:rsidP="00F57B76">
      <w:pPr>
        <w:spacing w:line="276" w:lineRule="auto"/>
      </w:pPr>
    </w:p>
    <w:p w:rsidR="00F57B76" w:rsidRDefault="00F57B76" w:rsidP="00F57B76">
      <w:pPr>
        <w:spacing w:line="276" w:lineRule="auto"/>
      </w:pPr>
      <w:r>
        <w:t>c. Discuss 5 factors to consider when siting a school laboratory</w:t>
      </w:r>
      <w:r w:rsidR="00DE0C42">
        <w:t xml:space="preserve">. </w:t>
      </w:r>
      <w:r w:rsidR="00DE0C42" w:rsidRPr="00311C87">
        <w:rPr>
          <w:b/>
        </w:rPr>
        <w:t>10</w:t>
      </w:r>
      <w:r w:rsidR="00EE4409" w:rsidRPr="00311C87">
        <w:rPr>
          <w:b/>
        </w:rPr>
        <w:t xml:space="preserve"> MARKS</w:t>
      </w:r>
    </w:p>
    <w:p w:rsidR="00F57B76" w:rsidRDefault="00F57B76" w:rsidP="00F57B76">
      <w:pPr>
        <w:spacing w:line="276" w:lineRule="auto"/>
      </w:pPr>
    </w:p>
    <w:p w:rsidR="00F57B76" w:rsidRDefault="00F57B76" w:rsidP="00F57B76">
      <w:pPr>
        <w:spacing w:line="276" w:lineRule="auto"/>
      </w:pPr>
      <w:r>
        <w:t xml:space="preserve">d. </w:t>
      </w:r>
      <w:r w:rsidR="00362C63">
        <w:t xml:space="preserve">Mention </w:t>
      </w:r>
      <w:r>
        <w:t>5 first aid procedures to take when an accident occurs in the laboratory</w:t>
      </w:r>
      <w:r w:rsidR="00DE0C42">
        <w:t>.</w:t>
      </w:r>
      <w:r>
        <w:t xml:space="preserve"> </w:t>
      </w:r>
      <w:r w:rsidR="00DE0C42" w:rsidRPr="00311C87">
        <w:rPr>
          <w:b/>
        </w:rPr>
        <w:t xml:space="preserve">5 </w:t>
      </w:r>
      <w:r w:rsidR="00EE4409" w:rsidRPr="00311C87">
        <w:rPr>
          <w:b/>
        </w:rPr>
        <w:t>MARKS</w:t>
      </w:r>
    </w:p>
    <w:p w:rsidR="00F57B76" w:rsidRDefault="00F57B76" w:rsidP="00F57B76">
      <w:pPr>
        <w:spacing w:line="276" w:lineRule="auto"/>
      </w:pPr>
      <w:r>
        <w:tab/>
      </w:r>
    </w:p>
    <w:p w:rsidR="00F57B76" w:rsidRPr="00074C8B" w:rsidRDefault="00F57B76" w:rsidP="00F57B76">
      <w:pPr>
        <w:spacing w:line="276" w:lineRule="auto"/>
        <w:rPr>
          <w:b/>
        </w:rPr>
      </w:pPr>
      <w:r w:rsidRPr="00074C8B">
        <w:rPr>
          <w:b/>
        </w:rPr>
        <w:t>2.</w:t>
      </w:r>
    </w:p>
    <w:p w:rsidR="00F57B76" w:rsidRDefault="00F57B76" w:rsidP="00F57B76">
      <w:pPr>
        <w:spacing w:line="276" w:lineRule="auto"/>
      </w:pPr>
      <w:r>
        <w:t>a. Briefly explain 5 roles of the science teacher in the laboratory</w:t>
      </w:r>
      <w:r w:rsidR="00DE0C42">
        <w:t xml:space="preserve">. </w:t>
      </w:r>
      <w:r w:rsidR="00DE0C42" w:rsidRPr="00311C87">
        <w:rPr>
          <w:b/>
        </w:rPr>
        <w:t>10 MARKS</w:t>
      </w:r>
    </w:p>
    <w:p w:rsidR="00F57B76" w:rsidRDefault="00F57B76" w:rsidP="00F57B76">
      <w:pPr>
        <w:spacing w:line="276" w:lineRule="auto"/>
      </w:pPr>
    </w:p>
    <w:p w:rsidR="00F57B76" w:rsidRDefault="00F57B76" w:rsidP="00F57B76">
      <w:pPr>
        <w:spacing w:line="276" w:lineRule="auto"/>
      </w:pPr>
      <w:r>
        <w:t>b. Briefly discuss 5 principles of fire fighting</w:t>
      </w:r>
      <w:r w:rsidR="00DE0C42">
        <w:t>.</w:t>
      </w:r>
      <w:r w:rsidR="00470E44">
        <w:t xml:space="preserve"> </w:t>
      </w:r>
      <w:r w:rsidR="00DE0C42" w:rsidRPr="00311C87">
        <w:rPr>
          <w:b/>
        </w:rPr>
        <w:t>10 MARKS</w:t>
      </w:r>
    </w:p>
    <w:p w:rsidR="00F57B76" w:rsidRDefault="00F57B76" w:rsidP="00F57B76">
      <w:pPr>
        <w:spacing w:line="276" w:lineRule="auto"/>
      </w:pPr>
    </w:p>
    <w:p w:rsidR="00F57B76" w:rsidRPr="00074C8B" w:rsidRDefault="00F57B76" w:rsidP="00F57B76">
      <w:pPr>
        <w:spacing w:line="276" w:lineRule="auto"/>
        <w:rPr>
          <w:b/>
        </w:rPr>
      </w:pPr>
      <w:r w:rsidRPr="00074C8B">
        <w:rPr>
          <w:b/>
        </w:rPr>
        <w:t>3.</w:t>
      </w:r>
    </w:p>
    <w:p w:rsidR="00F57B76" w:rsidRDefault="00F57B76" w:rsidP="00F57B76">
      <w:pPr>
        <w:spacing w:line="276" w:lineRule="auto"/>
      </w:pPr>
      <w:r>
        <w:t>a. Explain any 6 guidelines in laboratory storage procedures.</w:t>
      </w:r>
      <w:r w:rsidR="00DE0C42">
        <w:t xml:space="preserve"> </w:t>
      </w:r>
      <w:r w:rsidR="00DE0C42" w:rsidRPr="00311C87">
        <w:rPr>
          <w:b/>
        </w:rPr>
        <w:t>12 MARKS</w:t>
      </w:r>
    </w:p>
    <w:p w:rsidR="00F57B76" w:rsidRDefault="00F57B76" w:rsidP="00F57B76">
      <w:pPr>
        <w:spacing w:line="276" w:lineRule="auto"/>
      </w:pPr>
    </w:p>
    <w:p w:rsidR="00F57B76" w:rsidRDefault="00F57B76" w:rsidP="00F57B76">
      <w:pPr>
        <w:spacing w:line="276" w:lineRule="auto"/>
      </w:pPr>
      <w:r>
        <w:t>b. Enumerate 8 measures of preventing accidents in the laboratory</w:t>
      </w:r>
      <w:r w:rsidR="00DE0C42">
        <w:t xml:space="preserve">. </w:t>
      </w:r>
      <w:r w:rsidR="00DE0C42" w:rsidRPr="00311C87">
        <w:rPr>
          <w:b/>
        </w:rPr>
        <w:t>8 MARKS</w:t>
      </w:r>
    </w:p>
    <w:p w:rsidR="00F57B76" w:rsidRDefault="00F57B76" w:rsidP="00F57B76">
      <w:pPr>
        <w:spacing w:line="276" w:lineRule="auto"/>
      </w:pPr>
    </w:p>
    <w:p w:rsidR="00F57B76" w:rsidRPr="00074C8B" w:rsidRDefault="00F57B76" w:rsidP="00F57B76">
      <w:pPr>
        <w:spacing w:line="276" w:lineRule="auto"/>
        <w:rPr>
          <w:b/>
        </w:rPr>
      </w:pPr>
      <w:r w:rsidRPr="00074C8B">
        <w:rPr>
          <w:b/>
        </w:rPr>
        <w:t xml:space="preserve">4. </w:t>
      </w:r>
    </w:p>
    <w:p w:rsidR="00F57B76" w:rsidRDefault="00F57B76" w:rsidP="00F57B76">
      <w:pPr>
        <w:spacing w:line="276" w:lineRule="auto"/>
      </w:pPr>
      <w:r>
        <w:t>a. Discuss 6 classes of hazardous chemicals giving at least 2 examples for each</w:t>
      </w:r>
      <w:r w:rsidR="00DE0C42">
        <w:t xml:space="preserve">. </w:t>
      </w:r>
      <w:r w:rsidR="00DE0C42" w:rsidRPr="00311C87">
        <w:rPr>
          <w:b/>
        </w:rPr>
        <w:t>12 MARKS</w:t>
      </w:r>
    </w:p>
    <w:p w:rsidR="00F57B76" w:rsidRDefault="00F57B76" w:rsidP="00F57B76">
      <w:pPr>
        <w:spacing w:line="276" w:lineRule="auto"/>
      </w:pPr>
    </w:p>
    <w:p w:rsidR="00F57B76" w:rsidRDefault="00F57B76" w:rsidP="00F57B76">
      <w:pPr>
        <w:spacing w:line="276" w:lineRule="auto"/>
      </w:pPr>
      <w:r>
        <w:t>b. Mention 4 causes of accidents in the laboratory</w:t>
      </w:r>
      <w:r w:rsidR="00DE0C42">
        <w:t xml:space="preserve">. </w:t>
      </w:r>
      <w:r w:rsidR="00DE0C42" w:rsidRPr="00311C87">
        <w:rPr>
          <w:b/>
        </w:rPr>
        <w:t>4 MARKS</w:t>
      </w:r>
    </w:p>
    <w:p w:rsidR="00F57B76" w:rsidRDefault="00F57B76" w:rsidP="00F57B76">
      <w:pPr>
        <w:spacing w:line="276" w:lineRule="auto"/>
      </w:pPr>
    </w:p>
    <w:p w:rsidR="00F57B76" w:rsidRDefault="00F57B76" w:rsidP="00F57B76">
      <w:pPr>
        <w:spacing w:line="276" w:lineRule="auto"/>
      </w:pPr>
      <w:r>
        <w:t>c. Identify 4 sources of fire directly related to the laboratory</w:t>
      </w:r>
      <w:r w:rsidR="00DE0C42">
        <w:t xml:space="preserve">. </w:t>
      </w:r>
      <w:r w:rsidR="00DE0C42" w:rsidRPr="00311C87">
        <w:rPr>
          <w:b/>
        </w:rPr>
        <w:t>4 MARKS</w:t>
      </w:r>
    </w:p>
    <w:p w:rsidR="0007476A" w:rsidRDefault="0007476A"/>
    <w:sectPr w:rsidR="0007476A" w:rsidSect="0007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093E"/>
    <w:rsid w:val="00072937"/>
    <w:rsid w:val="0007476A"/>
    <w:rsid w:val="00074C8B"/>
    <w:rsid w:val="00134296"/>
    <w:rsid w:val="00246B75"/>
    <w:rsid w:val="002C5B56"/>
    <w:rsid w:val="00311C87"/>
    <w:rsid w:val="00362C63"/>
    <w:rsid w:val="00375F85"/>
    <w:rsid w:val="00410384"/>
    <w:rsid w:val="004168A9"/>
    <w:rsid w:val="00470E44"/>
    <w:rsid w:val="00525064"/>
    <w:rsid w:val="005C4FE6"/>
    <w:rsid w:val="0063105E"/>
    <w:rsid w:val="007949F2"/>
    <w:rsid w:val="008350A3"/>
    <w:rsid w:val="00A2131A"/>
    <w:rsid w:val="00BE093E"/>
    <w:rsid w:val="00C708BB"/>
    <w:rsid w:val="00C8662A"/>
    <w:rsid w:val="00CF3868"/>
    <w:rsid w:val="00D3309F"/>
    <w:rsid w:val="00DE0C42"/>
    <w:rsid w:val="00EE4409"/>
    <w:rsid w:val="00F5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user6</cp:lastModifiedBy>
  <cp:revision>2</cp:revision>
  <dcterms:created xsi:type="dcterms:W3CDTF">2016-10-12T15:44:00Z</dcterms:created>
  <dcterms:modified xsi:type="dcterms:W3CDTF">2016-10-12T15:44:00Z</dcterms:modified>
</cp:coreProperties>
</file>