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ABE" w:rsidRDefault="00D80ABE" w:rsidP="00D80ABE"/>
    <w:p w:rsidR="00D80ABE" w:rsidRDefault="00D80ABE" w:rsidP="00D80ABE"/>
    <w:p w:rsidR="00D80ABE" w:rsidRDefault="00D80ABE" w:rsidP="00D80ABE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2124075</wp:posOffset>
            </wp:positionH>
            <wp:positionV relativeFrom="paragraph">
              <wp:posOffset>-702945</wp:posOffset>
            </wp:positionV>
            <wp:extent cx="1013460" cy="80010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30000"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46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80ABE" w:rsidRDefault="00D80ABE" w:rsidP="00D80ABE">
      <w:pPr>
        <w:rPr>
          <w:rFonts w:ascii="Arial" w:hAnsi="Arial" w:cs="Arial"/>
          <w:b/>
          <w:sz w:val="32"/>
          <w:szCs w:val="32"/>
        </w:rPr>
      </w:pPr>
      <w:r>
        <w:t xml:space="preserve">             </w:t>
      </w:r>
      <w:r w:rsidRPr="00351943">
        <w:rPr>
          <w:rFonts w:ascii="Arial" w:hAnsi="Arial" w:cs="Arial"/>
          <w:b/>
          <w:sz w:val="32"/>
          <w:szCs w:val="32"/>
        </w:rPr>
        <w:t xml:space="preserve"> </w:t>
      </w:r>
    </w:p>
    <w:p w:rsidR="00D80ABE" w:rsidRDefault="00D80ABE" w:rsidP="00D80ABE">
      <w:pPr>
        <w:rPr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</w:t>
      </w:r>
      <w:r w:rsidRPr="002D1233">
        <w:rPr>
          <w:b/>
          <w:sz w:val="32"/>
          <w:szCs w:val="32"/>
        </w:rPr>
        <w:t xml:space="preserve"> </w:t>
      </w:r>
      <w:smartTag w:uri="urn:schemas-microsoft-com:office:smarttags" w:element="PlaceName">
        <w:r w:rsidRPr="002D1233">
          <w:rPr>
            <w:b/>
            <w:sz w:val="32"/>
            <w:szCs w:val="32"/>
          </w:rPr>
          <w:t>NATIONAL</w:t>
        </w:r>
      </w:smartTag>
      <w:r w:rsidRPr="002D1233">
        <w:rPr>
          <w:b/>
          <w:sz w:val="32"/>
          <w:szCs w:val="32"/>
        </w:rPr>
        <w:t xml:space="preserve"> </w:t>
      </w:r>
      <w:smartTag w:uri="urn:schemas-microsoft-com:office:smarttags" w:element="PlaceName">
        <w:r w:rsidRPr="002D1233">
          <w:rPr>
            <w:b/>
            <w:sz w:val="32"/>
            <w:szCs w:val="32"/>
          </w:rPr>
          <w:t>OPEN</w:t>
        </w:r>
      </w:smartTag>
      <w:r w:rsidRPr="002D1233">
        <w:rPr>
          <w:b/>
          <w:sz w:val="32"/>
          <w:szCs w:val="32"/>
        </w:rPr>
        <w:t xml:space="preserve"> </w:t>
      </w:r>
      <w:smartTag w:uri="urn:schemas-microsoft-com:office:smarttags" w:element="PlaceType">
        <w:r w:rsidRPr="002D1233">
          <w:rPr>
            <w:b/>
            <w:sz w:val="32"/>
            <w:szCs w:val="32"/>
          </w:rPr>
          <w:t>UNIVERSITY</w:t>
        </w:r>
      </w:smartTag>
      <w:r w:rsidRPr="002D1233">
        <w:rPr>
          <w:b/>
          <w:sz w:val="32"/>
          <w:szCs w:val="32"/>
        </w:rPr>
        <w:t xml:space="preserve"> OF NIGERIA</w:t>
      </w:r>
    </w:p>
    <w:p w:rsidR="00D80ABE" w:rsidRPr="002D1233" w:rsidRDefault="00E73BDB" w:rsidP="00E73BDB">
      <w:pPr>
        <w:jc w:val="center"/>
        <w:rPr>
          <w:b/>
        </w:rPr>
      </w:pPr>
      <w:r>
        <w:rPr>
          <w:b/>
        </w:rPr>
        <w:t xml:space="preserve">Plot 91, Cadastral Zone, </w:t>
      </w:r>
      <w:proofErr w:type="spellStart"/>
      <w:r>
        <w:rPr>
          <w:b/>
        </w:rPr>
        <w:t>Nnamdi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Azikiwe</w:t>
      </w:r>
      <w:proofErr w:type="spellEnd"/>
      <w:r>
        <w:rPr>
          <w:b/>
        </w:rPr>
        <w:t xml:space="preserve"> Express Way, </w:t>
      </w:r>
      <w:proofErr w:type="spellStart"/>
      <w:r>
        <w:rPr>
          <w:b/>
        </w:rPr>
        <w:t>Jabi</w:t>
      </w:r>
      <w:proofErr w:type="spellEnd"/>
      <w:r>
        <w:rPr>
          <w:b/>
        </w:rPr>
        <w:t>-Abuja</w:t>
      </w:r>
    </w:p>
    <w:p w:rsidR="00D80ABE" w:rsidRDefault="00E73BDB" w:rsidP="00D80ABE">
      <w:pPr>
        <w:jc w:val="center"/>
        <w:rPr>
          <w:b/>
          <w:bCs/>
        </w:rPr>
      </w:pPr>
      <w:r>
        <w:rPr>
          <w:b/>
          <w:bCs/>
        </w:rPr>
        <w:t>Faculty o</w:t>
      </w:r>
      <w:r w:rsidRPr="008A5F9B">
        <w:rPr>
          <w:b/>
          <w:bCs/>
        </w:rPr>
        <w:t>f Management Scien</w:t>
      </w:r>
      <w:r>
        <w:rPr>
          <w:b/>
          <w:bCs/>
        </w:rPr>
        <w:t>ces</w:t>
      </w:r>
      <w:r w:rsidR="0074545D">
        <w:rPr>
          <w:b/>
          <w:bCs/>
        </w:rPr>
        <w:t>, Department of Financial Studies</w:t>
      </w:r>
    </w:p>
    <w:p w:rsidR="00D80ABE" w:rsidRDefault="00E73BDB" w:rsidP="00D80ABE">
      <w:pPr>
        <w:rPr>
          <w:b/>
          <w:bCs/>
        </w:rPr>
      </w:pPr>
      <w:r>
        <w:rPr>
          <w:b/>
          <w:bCs/>
        </w:rPr>
        <w:t xml:space="preserve">                                              October/November Examination 2016</w:t>
      </w:r>
    </w:p>
    <w:p w:rsidR="00D80ABE" w:rsidRDefault="00D80ABE" w:rsidP="00D80ABE">
      <w:pPr>
        <w:rPr>
          <w:b/>
          <w:bCs/>
        </w:rPr>
      </w:pPr>
    </w:p>
    <w:p w:rsidR="00D80ABE" w:rsidRDefault="0074545D" w:rsidP="00D80ABE">
      <w:pPr>
        <w:rPr>
          <w:bCs/>
        </w:rPr>
      </w:pPr>
      <w:r>
        <w:rPr>
          <w:b/>
          <w:bCs/>
        </w:rPr>
        <w:t xml:space="preserve">COURSE CODE:  </w:t>
      </w:r>
      <w:r>
        <w:rPr>
          <w:bCs/>
        </w:rPr>
        <w:t xml:space="preserve">MGS757                                                              </w:t>
      </w:r>
    </w:p>
    <w:p w:rsidR="00D80ABE" w:rsidRDefault="0074545D" w:rsidP="00D80ABE">
      <w:pPr>
        <w:rPr>
          <w:bCs/>
        </w:rPr>
      </w:pPr>
      <w:r w:rsidRPr="005A08C3">
        <w:rPr>
          <w:b/>
          <w:bCs/>
        </w:rPr>
        <w:t xml:space="preserve">COURSE TITLE: </w:t>
      </w:r>
      <w:r>
        <w:rPr>
          <w:b/>
          <w:bCs/>
        </w:rPr>
        <w:t xml:space="preserve">  </w:t>
      </w:r>
      <w:r>
        <w:rPr>
          <w:bCs/>
        </w:rPr>
        <w:t>PRINCIPLES OF ACCOUNTING</w:t>
      </w:r>
    </w:p>
    <w:p w:rsidR="0074545D" w:rsidRDefault="0074545D" w:rsidP="00D80ABE">
      <w:pPr>
        <w:rPr>
          <w:bCs/>
        </w:rPr>
      </w:pPr>
      <w:r>
        <w:rPr>
          <w:b/>
        </w:rPr>
        <w:t>CREDIT UNIT: 2</w:t>
      </w:r>
    </w:p>
    <w:p w:rsidR="00D80ABE" w:rsidRDefault="0074545D" w:rsidP="00D80ABE">
      <w:pPr>
        <w:rPr>
          <w:b/>
          <w:bCs/>
        </w:rPr>
      </w:pPr>
      <w:r w:rsidRPr="005A08C3">
        <w:rPr>
          <w:b/>
          <w:bCs/>
        </w:rPr>
        <w:t>TIME ALLOWED:</w:t>
      </w:r>
      <w:r>
        <w:rPr>
          <w:b/>
          <w:bCs/>
        </w:rPr>
        <w:t xml:space="preserve"> </w:t>
      </w:r>
      <w:r>
        <w:rPr>
          <w:bCs/>
        </w:rPr>
        <w:t>2 HOURS</w:t>
      </w:r>
      <w:r w:rsidRPr="005A08C3">
        <w:rPr>
          <w:b/>
          <w:bCs/>
        </w:rPr>
        <w:t xml:space="preserve"> </w:t>
      </w:r>
    </w:p>
    <w:p w:rsidR="00D80ABE" w:rsidRPr="00EE7B91" w:rsidRDefault="00D80ABE" w:rsidP="00D80ABE">
      <w:pPr>
        <w:rPr>
          <w:b/>
          <w:bCs/>
        </w:rPr>
      </w:pPr>
      <w:r>
        <w:rPr>
          <w:b/>
          <w:bCs/>
        </w:rPr>
        <w:t>Instructions:</w:t>
      </w:r>
    </w:p>
    <w:p w:rsidR="00E73BDB" w:rsidRPr="00E73BDB" w:rsidRDefault="00D80ABE" w:rsidP="00E73BDB">
      <w:pPr>
        <w:pStyle w:val="ListParagraph"/>
        <w:numPr>
          <w:ilvl w:val="0"/>
          <w:numId w:val="1"/>
        </w:numPr>
        <w:rPr>
          <w:bCs/>
        </w:rPr>
      </w:pPr>
      <w:r w:rsidRPr="00E73BDB">
        <w:rPr>
          <w:bCs/>
        </w:rPr>
        <w:t xml:space="preserve">Attempt question number one (1) and any other two (2). </w:t>
      </w:r>
    </w:p>
    <w:p w:rsidR="00E73BDB" w:rsidRDefault="00D80ABE" w:rsidP="00E73BDB">
      <w:pPr>
        <w:pStyle w:val="ListParagraph"/>
        <w:numPr>
          <w:ilvl w:val="0"/>
          <w:numId w:val="1"/>
        </w:numPr>
        <w:rPr>
          <w:bCs/>
        </w:rPr>
      </w:pPr>
      <w:r w:rsidRPr="00E73BDB">
        <w:rPr>
          <w:bCs/>
        </w:rPr>
        <w:t xml:space="preserve">Question number 1 is compulsory and carries 30 marks while the other 2 carry 20 marks each. </w:t>
      </w:r>
    </w:p>
    <w:p w:rsidR="00D80ABE" w:rsidRPr="00E73BDB" w:rsidRDefault="00D80ABE" w:rsidP="00E73BDB">
      <w:pPr>
        <w:pStyle w:val="ListParagraph"/>
        <w:numPr>
          <w:ilvl w:val="0"/>
          <w:numId w:val="1"/>
        </w:numPr>
        <w:rPr>
          <w:bCs/>
        </w:rPr>
      </w:pPr>
      <w:r w:rsidRPr="00E73BDB">
        <w:rPr>
          <w:bCs/>
        </w:rPr>
        <w:t xml:space="preserve">Present all your points in coherent and orderly manner. </w:t>
      </w:r>
    </w:p>
    <w:p w:rsidR="00DE042A" w:rsidRDefault="00DE042A"/>
    <w:p w:rsidR="00865338" w:rsidRDefault="00865338"/>
    <w:p w:rsidR="00865338" w:rsidRDefault="00865338" w:rsidP="00865338">
      <w:r>
        <w:t>1. (</w:t>
      </w:r>
      <w:proofErr w:type="gramStart"/>
      <w:r>
        <w:t>a</w:t>
      </w:r>
      <w:proofErr w:type="gramEnd"/>
      <w:r>
        <w:t>) The following are extracted from the trial balance of JAYS Nigeria Ltd, a manufacturing company, in respect of the year ended 30</w:t>
      </w:r>
      <w:r w:rsidRPr="00F4764D">
        <w:rPr>
          <w:vertAlign w:val="superscript"/>
        </w:rPr>
        <w:t xml:space="preserve">th </w:t>
      </w:r>
      <w:r>
        <w:t xml:space="preserve"> September, 2013:</w:t>
      </w:r>
    </w:p>
    <w:p w:rsidR="00865338" w:rsidRDefault="00865338" w:rsidP="00865338">
      <w:pPr>
        <w:pStyle w:val="ListParagraph"/>
      </w:pPr>
      <w:r>
        <w:t xml:space="preserve">                                                                            N</w:t>
      </w:r>
    </w:p>
    <w:p w:rsidR="00865338" w:rsidRDefault="00865338" w:rsidP="00865338">
      <w:pPr>
        <w:pStyle w:val="ListParagraph"/>
      </w:pPr>
      <w:r>
        <w:t>Opening stock:</w:t>
      </w:r>
    </w:p>
    <w:p w:rsidR="00865338" w:rsidRDefault="00865338" w:rsidP="00865338">
      <w:pPr>
        <w:pStyle w:val="ListParagraph"/>
      </w:pPr>
      <w:r>
        <w:tab/>
        <w:t xml:space="preserve">Raw materials                                   </w:t>
      </w:r>
      <w:r>
        <w:tab/>
        <w:t>12,500</w:t>
      </w:r>
    </w:p>
    <w:p w:rsidR="00865338" w:rsidRDefault="00865338" w:rsidP="00865338">
      <w:pPr>
        <w:pStyle w:val="ListParagraph"/>
      </w:pPr>
      <w:r>
        <w:tab/>
        <w:t>Work-in-progress</w:t>
      </w:r>
      <w:r>
        <w:tab/>
      </w:r>
      <w:r>
        <w:tab/>
      </w:r>
      <w:r>
        <w:tab/>
        <w:t xml:space="preserve">  8,600</w:t>
      </w:r>
    </w:p>
    <w:p w:rsidR="00865338" w:rsidRDefault="00865338" w:rsidP="00865338">
      <w:pPr>
        <w:pStyle w:val="ListParagraph"/>
      </w:pPr>
      <w:r>
        <w:tab/>
        <w:t>Finished goods</w:t>
      </w:r>
      <w:r>
        <w:tab/>
        <w:t xml:space="preserve">             </w:t>
      </w:r>
      <w:r>
        <w:tab/>
        <w:t>14,800</w:t>
      </w:r>
    </w:p>
    <w:p w:rsidR="00865338" w:rsidRDefault="00865338" w:rsidP="00865338">
      <w:pPr>
        <w:pStyle w:val="ListParagraph"/>
      </w:pPr>
      <w:r>
        <w:t xml:space="preserve">Purchase of raw materials        </w:t>
      </w:r>
      <w:r>
        <w:tab/>
      </w:r>
      <w:r>
        <w:tab/>
        <w:t>68,200</w:t>
      </w:r>
    </w:p>
    <w:p w:rsidR="00865338" w:rsidRDefault="00865338" w:rsidP="00865338">
      <w:pPr>
        <w:pStyle w:val="ListParagraph"/>
      </w:pPr>
      <w:r>
        <w:t>Carriage inwards</w:t>
      </w:r>
      <w:r>
        <w:tab/>
      </w:r>
      <w:r>
        <w:tab/>
      </w:r>
      <w:r>
        <w:tab/>
      </w:r>
      <w:r>
        <w:tab/>
        <w:t xml:space="preserve">  3,410</w:t>
      </w:r>
    </w:p>
    <w:p w:rsidR="00865338" w:rsidRDefault="00865338" w:rsidP="00865338">
      <w:pPr>
        <w:pStyle w:val="ListParagraph"/>
      </w:pPr>
      <w:r>
        <w:t>Factory wages</w:t>
      </w:r>
      <w:r>
        <w:tab/>
      </w:r>
      <w:r>
        <w:tab/>
      </w:r>
      <w:r>
        <w:tab/>
      </w:r>
      <w:r>
        <w:tab/>
      </w:r>
      <w:r>
        <w:tab/>
        <w:t>18,390</w:t>
      </w:r>
    </w:p>
    <w:p w:rsidR="00865338" w:rsidRDefault="00865338" w:rsidP="00865338">
      <w:pPr>
        <w:pStyle w:val="ListParagraph"/>
      </w:pPr>
      <w:r>
        <w:t>Rent of factory</w:t>
      </w:r>
      <w:r>
        <w:tab/>
      </w:r>
      <w:r>
        <w:tab/>
      </w:r>
      <w:r>
        <w:tab/>
      </w:r>
      <w:r>
        <w:tab/>
        <w:t xml:space="preserve">  4,800</w:t>
      </w:r>
    </w:p>
    <w:p w:rsidR="00865338" w:rsidRDefault="00865338" w:rsidP="00865338">
      <w:pPr>
        <w:pStyle w:val="ListParagraph"/>
      </w:pPr>
      <w:r>
        <w:t>Factory general expenses</w:t>
      </w:r>
      <w:r>
        <w:tab/>
      </w:r>
      <w:r>
        <w:tab/>
      </w:r>
      <w:r>
        <w:tab/>
        <w:t xml:space="preserve">  8,360</w:t>
      </w:r>
    </w:p>
    <w:p w:rsidR="00865338" w:rsidRDefault="00865338" w:rsidP="00865338">
      <w:pPr>
        <w:pStyle w:val="ListParagraph"/>
      </w:pPr>
      <w:r>
        <w:t>Salaries of factory supervisors</w:t>
      </w:r>
      <w:r>
        <w:tab/>
      </w:r>
      <w:r>
        <w:tab/>
        <w:t xml:space="preserve">  8,740</w:t>
      </w:r>
    </w:p>
    <w:p w:rsidR="00865338" w:rsidRDefault="00865338" w:rsidP="00865338">
      <w:r>
        <w:t xml:space="preserve">            Salaries of salesmen and office staff</w:t>
      </w:r>
      <w:r>
        <w:tab/>
      </w:r>
      <w:r>
        <w:tab/>
        <w:t>22,570</w:t>
      </w:r>
    </w:p>
    <w:p w:rsidR="00865338" w:rsidRDefault="00865338" w:rsidP="00865338">
      <w:pPr>
        <w:pStyle w:val="ListParagraph"/>
      </w:pPr>
      <w:r>
        <w:t xml:space="preserve">Rent of office       </w:t>
      </w:r>
      <w:r>
        <w:tab/>
      </w:r>
      <w:r>
        <w:tab/>
      </w:r>
      <w:r>
        <w:tab/>
      </w:r>
      <w:r>
        <w:tab/>
        <w:t xml:space="preserve">  4,400</w:t>
      </w:r>
    </w:p>
    <w:p w:rsidR="00865338" w:rsidRDefault="00865338" w:rsidP="00865338">
      <w:pPr>
        <w:pStyle w:val="ListParagraph"/>
      </w:pPr>
      <w:r>
        <w:t>Insurance of factory equipment</w:t>
      </w:r>
      <w:r>
        <w:tab/>
      </w:r>
      <w:r>
        <w:tab/>
        <w:t xml:space="preserve">  2,800</w:t>
      </w:r>
    </w:p>
    <w:p w:rsidR="00865338" w:rsidRDefault="00865338" w:rsidP="00865338">
      <w:pPr>
        <w:pStyle w:val="ListParagraph"/>
      </w:pPr>
      <w:r>
        <w:t>Bad debts</w:t>
      </w:r>
      <w:r>
        <w:tab/>
      </w:r>
      <w:r>
        <w:tab/>
      </w:r>
      <w:r>
        <w:tab/>
      </w:r>
      <w:r>
        <w:tab/>
      </w:r>
      <w:r>
        <w:tab/>
        <w:t xml:space="preserve">  1,960</w:t>
      </w:r>
    </w:p>
    <w:p w:rsidR="00865338" w:rsidRDefault="00865338" w:rsidP="00865338">
      <w:pPr>
        <w:pStyle w:val="ListParagraph"/>
      </w:pPr>
      <w:r>
        <w:t>Office general expenses</w:t>
      </w:r>
      <w:r>
        <w:tab/>
      </w:r>
      <w:r>
        <w:tab/>
      </w:r>
      <w:r>
        <w:tab/>
        <w:t>10,930</w:t>
      </w:r>
    </w:p>
    <w:p w:rsidR="00865338" w:rsidRDefault="00865338" w:rsidP="00865338">
      <w:pPr>
        <w:pStyle w:val="ListParagraph"/>
      </w:pPr>
      <w:r>
        <w:t>Depreciation:</w:t>
      </w:r>
    </w:p>
    <w:p w:rsidR="00865338" w:rsidRDefault="00865338" w:rsidP="00865338">
      <w:pPr>
        <w:pStyle w:val="ListParagraph"/>
      </w:pPr>
      <w:r>
        <w:tab/>
        <w:t>Factory equipment</w:t>
      </w:r>
      <w:r>
        <w:tab/>
      </w:r>
      <w:r>
        <w:tab/>
      </w:r>
      <w:r>
        <w:tab/>
        <w:t>16,280</w:t>
      </w:r>
    </w:p>
    <w:p w:rsidR="00865338" w:rsidRDefault="00865338" w:rsidP="00865338">
      <w:pPr>
        <w:pStyle w:val="ListParagraph"/>
      </w:pPr>
      <w:r>
        <w:tab/>
        <w:t>Office and distribution equipment</w:t>
      </w:r>
      <w:r>
        <w:tab/>
        <w:t>12,880</w:t>
      </w:r>
    </w:p>
    <w:p w:rsidR="00865338" w:rsidRDefault="00865338" w:rsidP="00865338">
      <w:pPr>
        <w:pStyle w:val="ListParagraph"/>
      </w:pPr>
      <w:r>
        <w:t>Sales less returns</w:t>
      </w:r>
      <w:r>
        <w:tab/>
      </w:r>
      <w:r>
        <w:tab/>
      </w:r>
      <w:r>
        <w:tab/>
        <w:t xml:space="preserve">           215,000</w:t>
      </w:r>
    </w:p>
    <w:p w:rsidR="00865338" w:rsidRDefault="00865338" w:rsidP="00865338">
      <w:r>
        <w:t xml:space="preserve">            Power and lighting (factory)</w:t>
      </w:r>
      <w:r>
        <w:tab/>
      </w:r>
      <w:r>
        <w:tab/>
      </w:r>
      <w:r>
        <w:tab/>
        <w:t xml:space="preserve">   5,610</w:t>
      </w:r>
    </w:p>
    <w:p w:rsidR="00865338" w:rsidRDefault="00865338" w:rsidP="00865338">
      <w:r>
        <w:tab/>
        <w:t xml:space="preserve">Power and lighting (general) </w:t>
      </w:r>
      <w:r>
        <w:tab/>
      </w:r>
      <w:r>
        <w:tab/>
      </w:r>
      <w:r>
        <w:tab/>
        <w:t xml:space="preserve">   3,200</w:t>
      </w:r>
    </w:p>
    <w:p w:rsidR="00865338" w:rsidRDefault="00865338" w:rsidP="00865338">
      <w:r>
        <w:tab/>
      </w:r>
    </w:p>
    <w:p w:rsidR="00865338" w:rsidRDefault="00865338" w:rsidP="00865338">
      <w:r>
        <w:tab/>
      </w:r>
    </w:p>
    <w:p w:rsidR="00865338" w:rsidRDefault="00865338" w:rsidP="00865338">
      <w:r>
        <w:lastRenderedPageBreak/>
        <w:t>Closing stocks were valued at the following amounts at year end:</w:t>
      </w:r>
    </w:p>
    <w:p w:rsidR="00865338" w:rsidRDefault="00865338" w:rsidP="00865338">
      <w:r>
        <w:tab/>
      </w:r>
      <w:r>
        <w:tab/>
      </w:r>
    </w:p>
    <w:p w:rsidR="00865338" w:rsidRDefault="00865338" w:rsidP="00865338">
      <w:pPr>
        <w:pStyle w:val="ListParagraph"/>
      </w:pPr>
      <w:r>
        <w:t xml:space="preserve"> </w:t>
      </w:r>
      <w:r>
        <w:tab/>
        <w:t>Raw materials</w:t>
      </w:r>
      <w:r>
        <w:tab/>
      </w:r>
      <w:r>
        <w:tab/>
      </w:r>
      <w:r>
        <w:tab/>
        <w:t>14,480</w:t>
      </w:r>
    </w:p>
    <w:p w:rsidR="00865338" w:rsidRDefault="00865338" w:rsidP="00865338">
      <w:pPr>
        <w:pStyle w:val="ListParagraph"/>
      </w:pPr>
      <w:r>
        <w:tab/>
        <w:t>Work-in-progress</w:t>
      </w:r>
      <w:r>
        <w:tab/>
      </w:r>
      <w:r>
        <w:tab/>
        <w:t>10,250</w:t>
      </w:r>
    </w:p>
    <w:p w:rsidR="00865338" w:rsidRDefault="00865338" w:rsidP="00865338">
      <w:pPr>
        <w:pStyle w:val="ListParagraph"/>
      </w:pPr>
      <w:r>
        <w:tab/>
        <w:t>Finished goods</w:t>
      </w:r>
      <w:r>
        <w:tab/>
      </w:r>
      <w:r>
        <w:tab/>
        <w:t>18,390</w:t>
      </w:r>
    </w:p>
    <w:p w:rsidR="00865338" w:rsidRDefault="00865338" w:rsidP="00865338">
      <w:pPr>
        <w:pStyle w:val="ListParagraph"/>
      </w:pPr>
      <w:r>
        <w:t>Work-in-progress is normally valued in this firm at prime cost plus a portion of factory overheads.</w:t>
      </w:r>
    </w:p>
    <w:p w:rsidR="00865338" w:rsidRDefault="00865338" w:rsidP="00865338">
      <w:pPr>
        <w:pStyle w:val="ListParagraph"/>
      </w:pPr>
      <w:r>
        <w:t>Required:</w:t>
      </w:r>
    </w:p>
    <w:p w:rsidR="00865338" w:rsidRDefault="00865338" w:rsidP="00865338">
      <w:pPr>
        <w:pStyle w:val="ListParagraph"/>
      </w:pPr>
      <w:r>
        <w:t>Prepare the manufacturing, trading, and profit and loss accounts as at end of year.</w:t>
      </w:r>
    </w:p>
    <w:p w:rsidR="00762A51" w:rsidRDefault="00865338" w:rsidP="00762A51">
      <w:pPr>
        <w:pStyle w:val="ListParagraph"/>
      </w:pPr>
      <w:r>
        <w:t xml:space="preserve">                                                                                                             (20 marks)</w:t>
      </w:r>
    </w:p>
    <w:p w:rsidR="00762A51" w:rsidRDefault="00762A51" w:rsidP="00762A51">
      <w:r>
        <w:t>(b) Explain the term ‘Incomplete Records of Accounting’.         (5 marks)</w:t>
      </w:r>
    </w:p>
    <w:p w:rsidR="00762A51" w:rsidRDefault="00762A51" w:rsidP="00762A51"/>
    <w:p w:rsidR="00762A51" w:rsidRDefault="00762A51" w:rsidP="00762A51">
      <w:r>
        <w:t>(c) Distinguish between Discount Allowed and Discount Receivable.    (5 marks)</w:t>
      </w:r>
    </w:p>
    <w:p w:rsidR="00762A51" w:rsidRDefault="00762A51" w:rsidP="00762A51"/>
    <w:p w:rsidR="00762A51" w:rsidRDefault="00762A51" w:rsidP="00762A51">
      <w:r>
        <w:t>2. (</w:t>
      </w:r>
      <w:proofErr w:type="gramStart"/>
      <w:r>
        <w:t>a</w:t>
      </w:r>
      <w:proofErr w:type="gramEnd"/>
      <w:r>
        <w:t xml:space="preserve">) </w:t>
      </w:r>
      <w:r w:rsidR="00A026A6">
        <w:t>What is the distinction between ‘Accruals’ and ‘Prepayment’?</w:t>
      </w:r>
      <w:r w:rsidR="00B268E8">
        <w:t xml:space="preserve">  (5 marks)</w:t>
      </w:r>
    </w:p>
    <w:p w:rsidR="00A026A6" w:rsidRDefault="00A026A6" w:rsidP="00762A51"/>
    <w:p w:rsidR="00A026A6" w:rsidRDefault="00A026A6" w:rsidP="00762A51">
      <w:r>
        <w:t xml:space="preserve">   (b) On January 1, 2014, the provision for discount allowed account had a balance of N500.00. During the year, the total discount allowed amounted to N390.00. On December 31, the balance of the debtors account stood at 15,000.00 and on the date, a provision for discount allowed</w:t>
      </w:r>
      <w:r w:rsidR="00B268E8">
        <w:t xml:space="preserve"> </w:t>
      </w:r>
      <w:r>
        <w:t>was decided to be created at 2%.</w:t>
      </w:r>
    </w:p>
    <w:p w:rsidR="00A026A6" w:rsidRDefault="00A026A6" w:rsidP="00762A51">
      <w:r>
        <w:t>Write up from the above:</w:t>
      </w:r>
    </w:p>
    <w:p w:rsidR="00A026A6" w:rsidRDefault="008624E3" w:rsidP="00762A51">
      <w:proofErr w:type="spellStart"/>
      <w:r>
        <w:t>i</w:t>
      </w:r>
      <w:proofErr w:type="spellEnd"/>
      <w:r>
        <w:t>) Provision for discount allowed account</w:t>
      </w:r>
    </w:p>
    <w:p w:rsidR="008624E3" w:rsidRDefault="008624E3" w:rsidP="00762A51">
      <w:r>
        <w:t>ii) Discount allowed account</w:t>
      </w:r>
    </w:p>
    <w:p w:rsidR="008624E3" w:rsidRDefault="008624E3" w:rsidP="00762A51">
      <w:r>
        <w:t>iii) Profit and Loss Account (extract)</w:t>
      </w:r>
    </w:p>
    <w:p w:rsidR="008624E3" w:rsidRDefault="008624E3" w:rsidP="00762A51">
      <w:r>
        <w:t>iv) Balance sheet (extract)</w:t>
      </w:r>
      <w:r w:rsidR="00B268E8">
        <w:t xml:space="preserve">                                         (15 marks)</w:t>
      </w:r>
    </w:p>
    <w:p w:rsidR="008624E3" w:rsidRDefault="008624E3" w:rsidP="00762A51"/>
    <w:p w:rsidR="008624E3" w:rsidRDefault="00B268E8" w:rsidP="00762A51">
      <w:r>
        <w:t>3. (</w:t>
      </w:r>
      <w:proofErr w:type="gramStart"/>
      <w:r>
        <w:t>a</w:t>
      </w:r>
      <w:proofErr w:type="gramEnd"/>
      <w:r>
        <w:t xml:space="preserve">) </w:t>
      </w:r>
      <w:r w:rsidR="0075170E">
        <w:t>Relative to the accounts of non-trading concerns, what are the meanings of the following books:</w:t>
      </w:r>
    </w:p>
    <w:p w:rsidR="0075170E" w:rsidRDefault="0075170E" w:rsidP="00762A51">
      <w:r>
        <w:tab/>
      </w:r>
      <w:proofErr w:type="spellStart"/>
      <w:r>
        <w:t>i</w:t>
      </w:r>
      <w:proofErr w:type="spellEnd"/>
      <w:r>
        <w:t>) Minutes’ book</w:t>
      </w:r>
    </w:p>
    <w:p w:rsidR="0075170E" w:rsidRDefault="0075170E" w:rsidP="00762A51">
      <w:r>
        <w:tab/>
        <w:t>ii) Members register</w:t>
      </w:r>
    </w:p>
    <w:p w:rsidR="0075170E" w:rsidRDefault="0075170E" w:rsidP="00762A51">
      <w:r>
        <w:tab/>
        <w:t xml:space="preserve">iii) Stock </w:t>
      </w:r>
      <w:proofErr w:type="gramStart"/>
      <w:r>
        <w:t>register</w:t>
      </w:r>
      <w:proofErr w:type="gramEnd"/>
      <w:r>
        <w:t xml:space="preserve">            (10 marks)</w:t>
      </w:r>
    </w:p>
    <w:p w:rsidR="00314641" w:rsidRDefault="00314641" w:rsidP="00762A51"/>
    <w:p w:rsidR="00314641" w:rsidRDefault="00314641" w:rsidP="00762A51">
      <w:r>
        <w:t xml:space="preserve">   (b) Differentiate between Receipts and Payments Account</w:t>
      </w:r>
      <w:r w:rsidR="00EA2CC7">
        <w:t xml:space="preserve"> and Income and Expenditure Account of non-trading concerns.         (10 marks)</w:t>
      </w:r>
    </w:p>
    <w:p w:rsidR="00EA2CC7" w:rsidRDefault="00EA2CC7" w:rsidP="00762A51"/>
    <w:p w:rsidR="00EA2CC7" w:rsidRDefault="00EA2CC7" w:rsidP="00762A51">
      <w:r>
        <w:t>4. (</w:t>
      </w:r>
      <w:proofErr w:type="gramStart"/>
      <w:r>
        <w:t>a</w:t>
      </w:r>
      <w:proofErr w:type="gramEnd"/>
      <w:r>
        <w:t>) What is the distinction between bill of exchange and promissory note?    (10 marks)</w:t>
      </w:r>
    </w:p>
    <w:p w:rsidR="00EA2CC7" w:rsidRDefault="00EA2CC7" w:rsidP="00762A51"/>
    <w:p w:rsidR="00EA2CC7" w:rsidRDefault="00EA2CC7" w:rsidP="00762A51">
      <w:r>
        <w:t xml:space="preserve">   (b) What are the essential features of a joint venture?      (6 marks)</w:t>
      </w:r>
    </w:p>
    <w:p w:rsidR="00EA2CC7" w:rsidRDefault="00EA2CC7" w:rsidP="00762A51"/>
    <w:p w:rsidR="00EA2CC7" w:rsidRDefault="00EA2CC7" w:rsidP="00762A51">
      <w:r>
        <w:t xml:space="preserve">   (c) Highlight the advantages of a joint venture.       (4 marks)</w:t>
      </w:r>
    </w:p>
    <w:p w:rsidR="00EA2CC7" w:rsidRDefault="00EA2CC7" w:rsidP="00762A51"/>
    <w:p w:rsidR="00EA2CC7" w:rsidRDefault="00EA2CC7" w:rsidP="00762A51">
      <w:r>
        <w:t>5. (</w:t>
      </w:r>
      <w:proofErr w:type="gramStart"/>
      <w:r>
        <w:t>a</w:t>
      </w:r>
      <w:proofErr w:type="gramEnd"/>
      <w:r>
        <w:t>) What is consignment?             (3 marks)</w:t>
      </w:r>
    </w:p>
    <w:p w:rsidR="00EA2CC7" w:rsidRDefault="009428C6" w:rsidP="00762A51">
      <w:r>
        <w:t xml:space="preserve">   </w:t>
      </w:r>
      <w:r w:rsidR="00EA2CC7">
        <w:t xml:space="preserve"> (b) Discuss the features of consignment.             (7 marks)</w:t>
      </w:r>
    </w:p>
    <w:p w:rsidR="00EA2CC7" w:rsidRDefault="009428C6" w:rsidP="00762A51">
      <w:r>
        <w:t xml:space="preserve">   </w:t>
      </w:r>
      <w:r w:rsidR="00EA2CC7">
        <w:t xml:space="preserve"> (c) Distinguish between sale and consignment</w:t>
      </w:r>
      <w:r>
        <w:t>.    (10 marks)</w:t>
      </w:r>
    </w:p>
    <w:p w:rsidR="0075170E" w:rsidRPr="00741DB8" w:rsidRDefault="0075170E" w:rsidP="00762A51"/>
    <w:p w:rsidR="00865338" w:rsidRDefault="00865338"/>
    <w:sectPr w:rsidR="00865338" w:rsidSect="00DE04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5750B"/>
    <w:multiLevelType w:val="hybridMultilevel"/>
    <w:tmpl w:val="BF1AC0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/>
  <w:rsids>
    <w:rsidRoot w:val="00D80ABE"/>
    <w:rsid w:val="00314641"/>
    <w:rsid w:val="005C63EE"/>
    <w:rsid w:val="0074545D"/>
    <w:rsid w:val="0075170E"/>
    <w:rsid w:val="00762A51"/>
    <w:rsid w:val="007E0D6C"/>
    <w:rsid w:val="008624E3"/>
    <w:rsid w:val="00865338"/>
    <w:rsid w:val="008D5D0E"/>
    <w:rsid w:val="009428C6"/>
    <w:rsid w:val="00A026A6"/>
    <w:rsid w:val="00B268E8"/>
    <w:rsid w:val="00D80ABE"/>
    <w:rsid w:val="00DE042A"/>
    <w:rsid w:val="00E73BDB"/>
    <w:rsid w:val="00EA2CC7"/>
    <w:rsid w:val="00FF2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53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OZZIDDI</dc:creator>
  <cp:lastModifiedBy>hp</cp:lastModifiedBy>
  <cp:revision>3</cp:revision>
  <dcterms:created xsi:type="dcterms:W3CDTF">2016-10-14T12:55:00Z</dcterms:created>
  <dcterms:modified xsi:type="dcterms:W3CDTF">2016-10-17T10:59:00Z</dcterms:modified>
</cp:coreProperties>
</file>