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7" w:rsidRPr="00B6236E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ind w:firstLine="720"/>
        <w:jc w:val="both"/>
        <w:rPr>
          <w:rFonts w:ascii="Arial" w:hAnsi="Arial" w:cs="Arial"/>
        </w:rPr>
      </w:pPr>
    </w:p>
    <w:p w:rsidR="007462A7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spacing w:before="100" w:beforeAutospacing="1"/>
        <w:jc w:val="center"/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-762000</wp:posOffset>
            </wp:positionV>
            <wp:extent cx="1123950" cy="876300"/>
            <wp:effectExtent l="19050" t="0" r="0" b="0"/>
            <wp:wrapNone/>
            <wp:docPr id="1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Arial"/>
          <w:b/>
          <w:sz w:val="32"/>
          <w:szCs w:val="32"/>
        </w:rPr>
        <w:t xml:space="preserve">                                                     </w:t>
      </w:r>
    </w:p>
    <w:p w:rsidR="004F36C8" w:rsidRDefault="004F36C8" w:rsidP="004F36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NATIONAL OPEN UNIVERSITY OF NIGERIA</w:t>
      </w:r>
    </w:p>
    <w:p w:rsidR="004F36C8" w:rsidRDefault="004F36C8" w:rsidP="004F36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Plot 91, </w:t>
      </w:r>
      <w:proofErr w:type="spellStart"/>
      <w:r>
        <w:rPr>
          <w:rFonts w:ascii="Arial" w:hAnsi="Arial" w:cs="Arial"/>
          <w:sz w:val="22"/>
          <w:szCs w:val="22"/>
        </w:rPr>
        <w:t>Cadstral</w:t>
      </w:r>
      <w:proofErr w:type="spellEnd"/>
      <w:r>
        <w:rPr>
          <w:rFonts w:ascii="Arial" w:hAnsi="Arial" w:cs="Arial"/>
          <w:sz w:val="22"/>
          <w:szCs w:val="22"/>
        </w:rPr>
        <w:t xml:space="preserve"> Zone, </w:t>
      </w:r>
      <w:proofErr w:type="spellStart"/>
      <w:r>
        <w:rPr>
          <w:rFonts w:ascii="Arial" w:hAnsi="Arial" w:cs="Arial"/>
          <w:sz w:val="22"/>
          <w:szCs w:val="22"/>
        </w:rPr>
        <w:t>Nnamdi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Azikwe</w:t>
      </w:r>
      <w:proofErr w:type="spellEnd"/>
      <w:r>
        <w:rPr>
          <w:rFonts w:ascii="Arial" w:hAnsi="Arial" w:cs="Arial"/>
          <w:sz w:val="22"/>
          <w:szCs w:val="22"/>
        </w:rPr>
        <w:t xml:space="preserve"> Expressway </w:t>
      </w:r>
      <w:proofErr w:type="spellStart"/>
      <w:r>
        <w:rPr>
          <w:rFonts w:ascii="Arial" w:hAnsi="Arial" w:cs="Arial"/>
          <w:sz w:val="22"/>
          <w:szCs w:val="22"/>
        </w:rPr>
        <w:t>Jabi</w:t>
      </w:r>
      <w:proofErr w:type="spellEnd"/>
      <w:r>
        <w:rPr>
          <w:rFonts w:ascii="Arial" w:hAnsi="Arial" w:cs="Arial"/>
          <w:sz w:val="22"/>
          <w:szCs w:val="22"/>
        </w:rPr>
        <w:t>-Abuja</w:t>
      </w:r>
    </w:p>
    <w:p w:rsidR="004F36C8" w:rsidRDefault="004F36C8" w:rsidP="004F36C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OF EDUCATION</w:t>
      </w:r>
    </w:p>
    <w:p w:rsidR="004F36C8" w:rsidRDefault="004F36C8" w:rsidP="004F36C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OCTOBER/NOVEMBER EXAMINATION 2016</w:t>
      </w:r>
    </w:p>
    <w:p w:rsidR="004F36C8" w:rsidRDefault="004F36C8" w:rsidP="004F3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CODE: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EDT 832</w:t>
      </w:r>
    </w:p>
    <w:p w:rsidR="007462A7" w:rsidRDefault="007462A7" w:rsidP="007462A7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COURSE TITLE:</w:t>
      </w:r>
      <w:r>
        <w:rPr>
          <w:rFonts w:ascii="Arial" w:hAnsi="Arial" w:cs="Arial"/>
        </w:rPr>
        <w:tab/>
        <w:t xml:space="preserve">PREPARATION, UTILIZATION AND INTEGRATION OF EDUCATIONAL MEDIA IN THE CURRICULUM </w:t>
      </w:r>
    </w:p>
    <w:p w:rsidR="007462A7" w:rsidRPr="004024B6" w:rsidRDefault="007462A7" w:rsidP="00746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TIME ALLOWED: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HOURS </w:t>
      </w:r>
      <w:r w:rsidRPr="004024B6">
        <w:rPr>
          <w:rFonts w:ascii="Arial" w:hAnsi="Arial" w:cs="Arial"/>
        </w:rPr>
        <w:t xml:space="preserve"> </w:t>
      </w:r>
    </w:p>
    <w:p w:rsidR="004F36C8" w:rsidRDefault="004F36C8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jc w:val="both"/>
        <w:rPr>
          <w:rFonts w:ascii="Arial" w:hAnsi="Arial" w:cs="Arial"/>
        </w:rPr>
      </w:pPr>
      <w:r w:rsidRPr="004024B6">
        <w:rPr>
          <w:rFonts w:ascii="Arial" w:hAnsi="Arial" w:cs="Arial"/>
        </w:rPr>
        <w:t>INSTRUCTION:</w:t>
      </w:r>
      <w:r w:rsidRPr="004024B6">
        <w:rPr>
          <w:rFonts w:ascii="Arial" w:hAnsi="Arial" w:cs="Arial"/>
        </w:rPr>
        <w:tab/>
      </w:r>
      <w:r w:rsidRPr="004024B6">
        <w:rPr>
          <w:rFonts w:ascii="Arial" w:hAnsi="Arial" w:cs="Arial"/>
        </w:rPr>
        <w:tab/>
        <w:t xml:space="preserve">ANSWER QUESTION ONE AND ANY OTHER TWO </w:t>
      </w:r>
    </w:p>
    <w:p w:rsidR="007462A7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 Evaluate the general budgetary decision making process in education.</w:t>
      </w:r>
    </w:p>
    <w:p w:rsidR="007462A7" w:rsidRDefault="007462A7" w:rsidP="007462A7">
      <w:pPr>
        <w:pStyle w:val="ListParagraph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(15 marks)</w:t>
      </w:r>
    </w:p>
    <w:p w:rsidR="007462A7" w:rsidRDefault="007462A7" w:rsidP="007462A7">
      <w:pPr>
        <w:pStyle w:val="ListParagraph"/>
        <w:ind w:left="5760"/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b)  Analyze the various types of budget that can be identified in the educational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3EDD">
        <w:rPr>
          <w:rFonts w:ascii="Arial" w:hAnsi="Arial" w:cs="Arial"/>
        </w:rPr>
        <w:t>(15 marks)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</w:p>
    <w:p w:rsidR="007462A7" w:rsidRPr="00CF3EDD" w:rsidRDefault="007462A7" w:rsidP="007462A7">
      <w:pPr>
        <w:pStyle w:val="ListParagraph"/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 Discuss the basic utilization plan for educational media in the classroom.</w:t>
      </w:r>
    </w:p>
    <w:p w:rsidR="007462A7" w:rsidRDefault="007462A7" w:rsidP="007462A7">
      <w:pPr>
        <w:pStyle w:val="ListParagraph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(10 marks)</w:t>
      </w:r>
    </w:p>
    <w:p w:rsidR="007462A7" w:rsidRDefault="007462A7" w:rsidP="007462A7">
      <w:pPr>
        <w:pStyle w:val="ListParagraph"/>
        <w:ind w:left="5760"/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b)  Analyze the steps to be followed in the utilization of tape recorder in the</w:t>
      </w:r>
    </w:p>
    <w:p w:rsidR="007462A7" w:rsidRPr="00CF3EDD" w:rsidRDefault="007462A7" w:rsidP="007462A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EDD">
        <w:rPr>
          <w:rFonts w:ascii="Arial" w:hAnsi="Arial" w:cs="Arial"/>
        </w:rPr>
        <w:t xml:space="preserve"> </w:t>
      </w:r>
      <w:proofErr w:type="gramStart"/>
      <w:r w:rsidRPr="00CF3EDD">
        <w:rPr>
          <w:rFonts w:ascii="Arial" w:hAnsi="Arial" w:cs="Arial"/>
        </w:rPr>
        <w:t>classroom</w:t>
      </w:r>
      <w:proofErr w:type="gramEnd"/>
      <w:r w:rsidRPr="00CF3ED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3EDD">
        <w:rPr>
          <w:rFonts w:ascii="Arial" w:hAnsi="Arial" w:cs="Arial"/>
        </w:rPr>
        <w:t>(1</w:t>
      </w:r>
      <w:r>
        <w:rPr>
          <w:rFonts w:ascii="Arial" w:hAnsi="Arial" w:cs="Arial"/>
        </w:rPr>
        <w:t>0</w:t>
      </w:r>
      <w:r w:rsidRPr="00CF3EDD">
        <w:rPr>
          <w:rFonts w:ascii="Arial" w:hAnsi="Arial" w:cs="Arial"/>
        </w:rPr>
        <w:t xml:space="preserve"> marks)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62A7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 Discuss the four (4) basic forms of resources in education.</w:t>
      </w:r>
      <w:r>
        <w:rPr>
          <w:rFonts w:ascii="Arial" w:hAnsi="Arial" w:cs="Arial"/>
        </w:rPr>
        <w:tab/>
        <w:t>(10 marks)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Explain the activities involved in personnel management.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  <w:r>
        <w:rPr>
          <w:rFonts w:ascii="Arial" w:hAnsi="Arial" w:cs="Arial"/>
        </w:rPr>
        <w:tab/>
      </w:r>
    </w:p>
    <w:p w:rsidR="007462A7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jc w:val="both"/>
        <w:rPr>
          <w:rFonts w:ascii="Arial" w:hAnsi="Arial" w:cs="Arial"/>
        </w:rPr>
      </w:pPr>
    </w:p>
    <w:p w:rsidR="007462A7" w:rsidRDefault="007462A7" w:rsidP="007462A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a)  Analyze the various classifications of labour force.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7462A7" w:rsidRDefault="007462A7" w:rsidP="007462A7">
      <w:pPr>
        <w:pStyle w:val="ListParagraph"/>
        <w:jc w:val="both"/>
        <w:rPr>
          <w:rFonts w:ascii="Arial" w:hAnsi="Arial" w:cs="Arial"/>
        </w:rPr>
      </w:pPr>
    </w:p>
    <w:p w:rsidR="007462A7" w:rsidRPr="00CF3EDD" w:rsidRDefault="007462A7" w:rsidP="0074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b)  Evaluate the factors that could affect resource allocation in education.</w:t>
      </w:r>
      <w:r w:rsidRPr="00CF3EDD">
        <w:rPr>
          <w:rFonts w:ascii="Arial" w:hAnsi="Arial" w:cs="Arial"/>
        </w:rPr>
        <w:t xml:space="preserve"> </w:t>
      </w:r>
    </w:p>
    <w:p w:rsidR="007462A7" w:rsidRDefault="007462A7" w:rsidP="007462A7">
      <w:pPr>
        <w:pStyle w:val="ListParagraph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 marks)</w:t>
      </w:r>
    </w:p>
    <w:p w:rsidR="00153766" w:rsidRDefault="00153766"/>
    <w:sectPr w:rsidR="00153766" w:rsidSect="0015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6A39"/>
    <w:multiLevelType w:val="hybridMultilevel"/>
    <w:tmpl w:val="8C926776"/>
    <w:lvl w:ilvl="0" w:tplc="E66C8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2A7"/>
    <w:rsid w:val="00153766"/>
    <w:rsid w:val="004F36C8"/>
    <w:rsid w:val="007462A7"/>
    <w:rsid w:val="007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</cp:revision>
  <dcterms:created xsi:type="dcterms:W3CDTF">2015-09-23T10:17:00Z</dcterms:created>
  <dcterms:modified xsi:type="dcterms:W3CDTF">2016-10-20T14:02:00Z</dcterms:modified>
</cp:coreProperties>
</file>