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5B" w:rsidRDefault="00B50B5B" w:rsidP="00B50B5B">
      <w:pPr>
        <w:jc w:val="center"/>
        <w:rPr>
          <w:b/>
        </w:rPr>
      </w:pPr>
      <w:r>
        <w:rPr>
          <w:noProof/>
          <w:sz w:val="26"/>
          <w:szCs w:val="26"/>
        </w:rPr>
        <w:drawing>
          <wp:inline distT="0" distB="0" distL="0" distR="0">
            <wp:extent cx="962025" cy="923925"/>
            <wp:effectExtent l="19050" t="0" r="9525" b="0"/>
            <wp:docPr id="1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5B" w:rsidRDefault="00B50B5B" w:rsidP="00B50B5B">
      <w:pPr>
        <w:jc w:val="center"/>
        <w:rPr>
          <w:b/>
        </w:rPr>
      </w:pPr>
    </w:p>
    <w:p w:rsidR="00B50B5B" w:rsidRDefault="00B50B5B" w:rsidP="00B50B5B">
      <w:pPr>
        <w:jc w:val="center"/>
      </w:pP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Name">
        <w:r>
          <w:t>OPEN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NIGERIA</w:t>
      </w:r>
    </w:p>
    <w:p w:rsidR="0076679A" w:rsidRDefault="0076679A" w:rsidP="00B50B5B">
      <w:pPr>
        <w:jc w:val="center"/>
      </w:pPr>
      <w:r>
        <w:t>PLOT 91, CADASTRAL ZONE, NNAMDI AZIKWE EXPRESS WAY</w:t>
      </w:r>
    </w:p>
    <w:p w:rsidR="0076679A" w:rsidRDefault="0076679A" w:rsidP="00B50B5B">
      <w:pPr>
        <w:jc w:val="center"/>
      </w:pPr>
      <w:r>
        <w:t>JABI ABUJA</w:t>
      </w:r>
    </w:p>
    <w:p w:rsidR="00B50B5B" w:rsidRDefault="00D160BA" w:rsidP="00B50B5B">
      <w:pPr>
        <w:jc w:val="center"/>
      </w:pPr>
      <w:r>
        <w:t>FACULTY</w:t>
      </w:r>
      <w:r w:rsidR="00B50B5B">
        <w:t xml:space="preserve"> OF EDUCATION</w:t>
      </w:r>
    </w:p>
    <w:p w:rsidR="00B50B5B" w:rsidRDefault="00D160BA" w:rsidP="00B50B5B">
      <w:pPr>
        <w:jc w:val="center"/>
      </w:pPr>
      <w:r>
        <w:t>OCTOBER</w:t>
      </w:r>
      <w:r w:rsidR="0076679A">
        <w:t>/NOVEMBER</w:t>
      </w:r>
      <w:r>
        <w:t xml:space="preserve"> 2016</w:t>
      </w:r>
      <w:r w:rsidR="0076679A">
        <w:t xml:space="preserve"> </w:t>
      </w:r>
      <w:r w:rsidR="00B50B5B">
        <w:t>EXAMINATION</w:t>
      </w:r>
      <w:r w:rsidR="00557D56">
        <w:t>S</w:t>
      </w:r>
    </w:p>
    <w:p w:rsidR="00B50B5B" w:rsidRDefault="00B50B5B" w:rsidP="00B50B5B">
      <w:pPr>
        <w:jc w:val="center"/>
      </w:pPr>
    </w:p>
    <w:p w:rsidR="00B50B5B" w:rsidRDefault="00B50B5B" w:rsidP="00B50B5B">
      <w:r>
        <w:t>COURSE CODE:</w:t>
      </w:r>
      <w:r>
        <w:tab/>
        <w:t>EDA 811</w:t>
      </w:r>
    </w:p>
    <w:p w:rsidR="00B50B5B" w:rsidRDefault="00B50B5B" w:rsidP="00B50B5B"/>
    <w:p w:rsidR="00B50B5B" w:rsidRDefault="00B50B5B" w:rsidP="00B50B5B">
      <w:pPr>
        <w:ind w:left="2160" w:hanging="2160"/>
      </w:pPr>
      <w:r>
        <w:t>COURSE TITLE:</w:t>
      </w:r>
      <w:r>
        <w:tab/>
        <w:t>CONCEPTS AND THEORIES OF EDUCATIONAL ADMINISTRATION AND PLANNING</w:t>
      </w:r>
    </w:p>
    <w:p w:rsidR="005D5A46" w:rsidRDefault="005D5A46" w:rsidP="00B50B5B">
      <w:pPr>
        <w:ind w:left="2160" w:hanging="2160"/>
      </w:pPr>
      <w:r>
        <w:t>CREDIT UNIT:          2CU</w:t>
      </w:r>
    </w:p>
    <w:p w:rsidR="00B50B5B" w:rsidRDefault="00B50B5B" w:rsidP="00B50B5B"/>
    <w:p w:rsidR="005D5A46" w:rsidRDefault="00B50B5B" w:rsidP="00F65A44">
      <w:pPr>
        <w:ind w:left="2160" w:hanging="2160"/>
        <w:jc w:val="both"/>
      </w:pPr>
      <w:r>
        <w:t>TIME ALLOWED:</w:t>
      </w:r>
      <w:r>
        <w:tab/>
        <w:t>2 HOURS</w:t>
      </w:r>
      <w:r w:rsidR="005D5A46" w:rsidRPr="005D5A46">
        <w:t xml:space="preserve"> </w:t>
      </w:r>
      <w:r w:rsidR="005D5A46">
        <w:t>INSTRUCTIONS:</w:t>
      </w:r>
      <w:r w:rsidR="005D5A46">
        <w:tab/>
        <w:t>ANSWER THREE QUESTIONS IN ALL, QUESTION ONE AND ANY OTHER TWO</w:t>
      </w:r>
    </w:p>
    <w:p w:rsidR="00B50B5B" w:rsidRDefault="00B50B5B" w:rsidP="00B50B5B"/>
    <w:p w:rsidR="00B50B5B" w:rsidRDefault="00B50B5B" w:rsidP="00B50B5B"/>
    <w:p w:rsidR="00B50B5B" w:rsidRDefault="00323850" w:rsidP="00B50B5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  <w:t>Identify</w:t>
      </w:r>
      <w:r w:rsidR="00735785">
        <w:rPr>
          <w:color w:val="000000"/>
        </w:rPr>
        <w:t xml:space="preserve"> </w:t>
      </w:r>
      <w:r w:rsidR="006547BF">
        <w:rPr>
          <w:color w:val="000000"/>
        </w:rPr>
        <w:t>any Ten (10</w:t>
      </w:r>
      <w:r w:rsidR="00B50B5B">
        <w:rPr>
          <w:color w:val="000000"/>
        </w:rPr>
        <w:t>)</w:t>
      </w:r>
      <w:r w:rsidR="006547BF" w:rsidRPr="006547BF">
        <w:rPr>
          <w:color w:val="000000"/>
        </w:rPr>
        <w:t xml:space="preserve"> </w:t>
      </w:r>
      <w:r w:rsidR="006547BF">
        <w:rPr>
          <w:color w:val="000000"/>
        </w:rPr>
        <w:t>of Fayol’s</w:t>
      </w:r>
      <w:r w:rsidR="00B50B5B">
        <w:rPr>
          <w:color w:val="000000"/>
        </w:rPr>
        <w:t xml:space="preserve"> principles of management</w:t>
      </w:r>
      <w:r w:rsidR="00735785">
        <w:rPr>
          <w:color w:val="000000"/>
        </w:rPr>
        <w:t xml:space="preserve"> in an organisation</w:t>
      </w:r>
      <w:r w:rsidR="00B50B5B">
        <w:rPr>
          <w:color w:val="000000"/>
        </w:rPr>
        <w:t>.</w:t>
      </w:r>
      <w:r w:rsidR="00B50B5B">
        <w:rPr>
          <w:color w:val="000000"/>
        </w:rPr>
        <w:tab/>
      </w:r>
      <w:r w:rsidR="00B50B5B">
        <w:rPr>
          <w:color w:val="000000"/>
        </w:rPr>
        <w:tab/>
      </w:r>
      <w:r w:rsidR="00B50B5B">
        <w:rPr>
          <w:color w:val="000000"/>
        </w:rPr>
        <w:tab/>
      </w:r>
      <w:r w:rsidR="00735785">
        <w:rPr>
          <w:color w:val="000000"/>
        </w:rPr>
        <w:t xml:space="preserve">                                                                   </w:t>
      </w:r>
      <w:r w:rsidR="000F2084">
        <w:rPr>
          <w:color w:val="000000"/>
        </w:rPr>
        <w:t>(10</w:t>
      </w:r>
      <w:r w:rsidR="00B50B5B">
        <w:rPr>
          <w:color w:val="000000"/>
        </w:rPr>
        <w:t xml:space="preserve"> marks)</w:t>
      </w:r>
    </w:p>
    <w:p w:rsidR="00B50B5B" w:rsidRDefault="00B50B5B" w:rsidP="00B50B5B">
      <w:pPr>
        <w:ind w:left="360"/>
        <w:rPr>
          <w:color w:val="000000"/>
        </w:rPr>
      </w:pPr>
    </w:p>
    <w:p w:rsidR="00B50B5B" w:rsidRPr="00BB7B64" w:rsidRDefault="00B50B5B" w:rsidP="00B50B5B">
      <w:pPr>
        <w:ind w:left="360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>Discuss any four (4) of the principles of manag</w:t>
      </w:r>
      <w:r w:rsidR="000F2084">
        <w:rPr>
          <w:color w:val="000000"/>
        </w:rPr>
        <w:t>ement listed in (4a) above.</w:t>
      </w:r>
      <w:r w:rsidR="000F2084">
        <w:rPr>
          <w:color w:val="000000"/>
        </w:rPr>
        <w:tab/>
        <w:t>(20</w:t>
      </w:r>
      <w:r>
        <w:rPr>
          <w:color w:val="000000"/>
        </w:rPr>
        <w:t xml:space="preserve"> marks)</w:t>
      </w:r>
    </w:p>
    <w:p w:rsidR="00B50B5B" w:rsidRPr="00BB246F" w:rsidRDefault="00B50B5B" w:rsidP="00B50B5B">
      <w:pPr>
        <w:ind w:left="360"/>
        <w:rPr>
          <w:color w:val="000000"/>
        </w:rPr>
      </w:pPr>
    </w:p>
    <w:p w:rsidR="00B50B5B" w:rsidRDefault="0060507C" w:rsidP="00B50B5B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List and e</w:t>
      </w:r>
      <w:r w:rsidR="00613935">
        <w:rPr>
          <w:rFonts w:ascii="Times New Roman" w:hAnsi="Times New Roman"/>
          <w:sz w:val="24"/>
          <w:szCs w:val="24"/>
        </w:rPr>
        <w:t xml:space="preserve">xplain </w:t>
      </w:r>
      <w:r w:rsidR="00154363">
        <w:rPr>
          <w:rFonts w:ascii="Times New Roman" w:hAnsi="Times New Roman"/>
          <w:sz w:val="24"/>
          <w:szCs w:val="24"/>
        </w:rPr>
        <w:t>with good illustrations, any</w:t>
      </w:r>
      <w:r w:rsidR="00B50B5B" w:rsidRPr="003A59F5">
        <w:rPr>
          <w:rFonts w:ascii="Times New Roman" w:hAnsi="Times New Roman"/>
          <w:sz w:val="24"/>
          <w:szCs w:val="24"/>
        </w:rPr>
        <w:t xml:space="preserve"> </w:t>
      </w:r>
      <w:r w:rsidR="00154363">
        <w:rPr>
          <w:rFonts w:ascii="Times New Roman" w:hAnsi="Times New Roman"/>
          <w:sz w:val="24"/>
          <w:szCs w:val="24"/>
        </w:rPr>
        <w:t xml:space="preserve">Five (5) </w:t>
      </w:r>
      <w:r w:rsidR="00B50B5B" w:rsidRPr="003A59F5">
        <w:rPr>
          <w:rFonts w:ascii="Times New Roman" w:hAnsi="Times New Roman"/>
          <w:sz w:val="24"/>
          <w:szCs w:val="24"/>
        </w:rPr>
        <w:t xml:space="preserve">implications of </w:t>
      </w:r>
      <w:r w:rsidR="00613935">
        <w:rPr>
          <w:rFonts w:ascii="Times New Roman" w:hAnsi="Times New Roman"/>
          <w:sz w:val="24"/>
          <w:szCs w:val="24"/>
        </w:rPr>
        <w:t xml:space="preserve">applying </w:t>
      </w:r>
      <w:r w:rsidR="00B50B5B" w:rsidRPr="003A59F5">
        <w:rPr>
          <w:rFonts w:ascii="Times New Roman" w:hAnsi="Times New Roman"/>
          <w:sz w:val="24"/>
          <w:szCs w:val="24"/>
        </w:rPr>
        <w:t>scientific management ideas</w:t>
      </w:r>
      <w:r w:rsidR="00613935">
        <w:rPr>
          <w:rFonts w:ascii="Times New Roman" w:hAnsi="Times New Roman"/>
          <w:sz w:val="24"/>
          <w:szCs w:val="24"/>
        </w:rPr>
        <w:t xml:space="preserve"> in school administration</w:t>
      </w:r>
      <w:r w:rsidR="002956A9">
        <w:t>.</w:t>
      </w:r>
      <w:r w:rsidR="002956A9">
        <w:tab/>
      </w:r>
      <w:r w:rsidR="002956A9">
        <w:tab/>
      </w:r>
      <w:r w:rsidR="002956A9">
        <w:tab/>
      </w:r>
      <w:r w:rsidR="002956A9">
        <w:tab/>
      </w:r>
      <w:r w:rsidR="002956A9">
        <w:tab/>
      </w:r>
      <w:r w:rsidR="000D56B4">
        <w:t>(20</w:t>
      </w:r>
      <w:r w:rsidR="00B50B5B">
        <w:t xml:space="preserve"> marks)</w:t>
      </w:r>
    </w:p>
    <w:p w:rsidR="00B50B5B" w:rsidRDefault="0083638C" w:rsidP="0083638C">
      <w:pPr>
        <w:jc w:val="both"/>
      </w:pPr>
      <w:r>
        <w:t xml:space="preserve">3(a) </w:t>
      </w:r>
      <w:r w:rsidR="002956A9">
        <w:t xml:space="preserve">Briefly explain Urwick and Gulick’s </w:t>
      </w:r>
      <w:r w:rsidR="002707E5">
        <w:t xml:space="preserve">                                                                 (5Marks)</w:t>
      </w:r>
    </w:p>
    <w:p w:rsidR="002956A9" w:rsidRDefault="002956A9" w:rsidP="0083638C">
      <w:pPr>
        <w:jc w:val="both"/>
      </w:pPr>
      <w:r>
        <w:t xml:space="preserve">3(b) Discuss any Five (5) notable contributions of Urwick and Gulick to effective educational     </w:t>
      </w:r>
      <w:r>
        <w:tab/>
        <w:t>administration.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 marks)</w:t>
      </w:r>
    </w:p>
    <w:p w:rsidR="00B50B5B" w:rsidRDefault="00B50B5B" w:rsidP="00B50B5B">
      <w:pPr>
        <w:jc w:val="both"/>
      </w:pPr>
    </w:p>
    <w:p w:rsidR="00E40341" w:rsidRDefault="002956A9" w:rsidP="002956A9">
      <w:pPr>
        <w:jc w:val="both"/>
      </w:pPr>
      <w:r>
        <w:t>4(a)</w:t>
      </w:r>
      <w:r w:rsidR="00E40341">
        <w:t xml:space="preserve"> Briefly explain the concept of Conflict in administration according to Mary Parker </w:t>
      </w:r>
      <w:r w:rsidR="00E40341">
        <w:tab/>
        <w:t>Follett.(5Marks)</w:t>
      </w:r>
    </w:p>
    <w:p w:rsidR="00B50B5B" w:rsidRDefault="002956A9" w:rsidP="00B50B5B">
      <w:pPr>
        <w:jc w:val="both"/>
      </w:pPr>
      <w:r>
        <w:t xml:space="preserve"> </w:t>
      </w:r>
      <w:r w:rsidR="00E40341">
        <w:t xml:space="preserve">  (b) </w:t>
      </w:r>
      <w:r w:rsidR="00B50B5B">
        <w:t>Identify three (3) forms of conflict-solutions as proposed</w:t>
      </w:r>
      <w:r w:rsidR="00E40341">
        <w:t xml:space="preserve"> by Mary Parker Follett</w:t>
      </w:r>
      <w:r w:rsidR="00755D84">
        <w:t xml:space="preserve"> </w:t>
      </w:r>
      <w:r w:rsidR="00E40341">
        <w:t>(6</w:t>
      </w:r>
      <w:r w:rsidR="00B50B5B">
        <w:t xml:space="preserve"> marks)</w:t>
      </w:r>
    </w:p>
    <w:p w:rsidR="00B50B5B" w:rsidRDefault="00E40341" w:rsidP="00A174D0">
      <w:pPr>
        <w:jc w:val="both"/>
      </w:pPr>
      <w:r>
        <w:t xml:space="preserve">   (c</w:t>
      </w:r>
      <w:r w:rsidR="00A174D0">
        <w:t xml:space="preserve">) </w:t>
      </w:r>
      <w:r w:rsidR="00B50B5B">
        <w:t>Discuss the three (3) identified forms of conflict-sol</w:t>
      </w:r>
      <w:r>
        <w:t>utions in (4a) above.</w:t>
      </w:r>
      <w:r>
        <w:tab/>
        <w:t>(9</w:t>
      </w:r>
      <w:r w:rsidR="00B50B5B">
        <w:t xml:space="preserve"> marks)</w:t>
      </w:r>
    </w:p>
    <w:p w:rsidR="00B50B5B" w:rsidRDefault="00B50B5B" w:rsidP="00B50B5B">
      <w:pPr>
        <w:ind w:left="7920"/>
      </w:pPr>
    </w:p>
    <w:p w:rsidR="00B50B5B" w:rsidRDefault="00B50B5B" w:rsidP="00B50B5B">
      <w:pPr>
        <w:ind w:left="1440"/>
        <w:jc w:val="both"/>
      </w:pPr>
    </w:p>
    <w:p w:rsidR="00B50B5B" w:rsidRDefault="00B50B5B" w:rsidP="00B50B5B">
      <w:pPr>
        <w:ind w:left="7200" w:firstLine="720"/>
        <w:jc w:val="both"/>
      </w:pPr>
    </w:p>
    <w:p w:rsidR="00B50B5B" w:rsidRDefault="00B50B5B" w:rsidP="00B50B5B"/>
    <w:p w:rsidR="00B50B5B" w:rsidRDefault="00B50B5B" w:rsidP="00B50B5B">
      <w:pPr>
        <w:jc w:val="both"/>
      </w:pPr>
      <w:r>
        <w:tab/>
      </w:r>
    </w:p>
    <w:p w:rsidR="00917B44" w:rsidRPr="00606241" w:rsidRDefault="00917B44" w:rsidP="00606241">
      <w:pPr>
        <w:rPr>
          <w:noProof/>
          <w:sz w:val="26"/>
          <w:szCs w:val="26"/>
        </w:rPr>
      </w:pPr>
    </w:p>
    <w:sectPr w:rsidR="00917B44" w:rsidRPr="00606241" w:rsidSect="0091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501"/>
    <w:multiLevelType w:val="hybridMultilevel"/>
    <w:tmpl w:val="EDF2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B8C"/>
    <w:multiLevelType w:val="hybridMultilevel"/>
    <w:tmpl w:val="C636835A"/>
    <w:lvl w:ilvl="0" w:tplc="8A7E6A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262D"/>
    <w:multiLevelType w:val="hybridMultilevel"/>
    <w:tmpl w:val="13E458E8"/>
    <w:lvl w:ilvl="0" w:tplc="5126B6D8">
      <w:start w:val="1"/>
      <w:numFmt w:val="low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81072D0"/>
    <w:multiLevelType w:val="hybridMultilevel"/>
    <w:tmpl w:val="D53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2598"/>
    <w:multiLevelType w:val="hybridMultilevel"/>
    <w:tmpl w:val="94947CA2"/>
    <w:lvl w:ilvl="0" w:tplc="A5BC88A4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57648BF"/>
    <w:multiLevelType w:val="hybridMultilevel"/>
    <w:tmpl w:val="7B6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C0B67"/>
    <w:multiLevelType w:val="hybridMultilevel"/>
    <w:tmpl w:val="AB321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0B5B"/>
    <w:rsid w:val="000D0F44"/>
    <w:rsid w:val="000D56B4"/>
    <w:rsid w:val="000F2084"/>
    <w:rsid w:val="000F264D"/>
    <w:rsid w:val="00154363"/>
    <w:rsid w:val="00163487"/>
    <w:rsid w:val="00227E90"/>
    <w:rsid w:val="00266AA9"/>
    <w:rsid w:val="002707E5"/>
    <w:rsid w:val="002956A9"/>
    <w:rsid w:val="00323850"/>
    <w:rsid w:val="00367427"/>
    <w:rsid w:val="00557D56"/>
    <w:rsid w:val="005B70D4"/>
    <w:rsid w:val="005D5A46"/>
    <w:rsid w:val="005D7432"/>
    <w:rsid w:val="0060507C"/>
    <w:rsid w:val="00606241"/>
    <w:rsid w:val="00613935"/>
    <w:rsid w:val="00651DE8"/>
    <w:rsid w:val="006547BF"/>
    <w:rsid w:val="00735785"/>
    <w:rsid w:val="00755D84"/>
    <w:rsid w:val="0076679A"/>
    <w:rsid w:val="0083638C"/>
    <w:rsid w:val="008A1B33"/>
    <w:rsid w:val="008C3CA4"/>
    <w:rsid w:val="00917B44"/>
    <w:rsid w:val="00967B77"/>
    <w:rsid w:val="00997C42"/>
    <w:rsid w:val="009E5407"/>
    <w:rsid w:val="00A174D0"/>
    <w:rsid w:val="00A735E7"/>
    <w:rsid w:val="00B238C4"/>
    <w:rsid w:val="00B50B5B"/>
    <w:rsid w:val="00B53E55"/>
    <w:rsid w:val="00B971AC"/>
    <w:rsid w:val="00BE4385"/>
    <w:rsid w:val="00C24AB1"/>
    <w:rsid w:val="00C77C9E"/>
    <w:rsid w:val="00CB2F9D"/>
    <w:rsid w:val="00CF36A8"/>
    <w:rsid w:val="00D160BA"/>
    <w:rsid w:val="00D63FA3"/>
    <w:rsid w:val="00D85F2F"/>
    <w:rsid w:val="00DF01C9"/>
    <w:rsid w:val="00DF51D8"/>
    <w:rsid w:val="00E23D20"/>
    <w:rsid w:val="00E40341"/>
    <w:rsid w:val="00E42569"/>
    <w:rsid w:val="00E47ABC"/>
    <w:rsid w:val="00EC35C4"/>
    <w:rsid w:val="00EC5F69"/>
    <w:rsid w:val="00F1413F"/>
    <w:rsid w:val="00F65A44"/>
    <w:rsid w:val="00F724A0"/>
    <w:rsid w:val="00F9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2016-09-23T12:59:00Z</dcterms:created>
  <dcterms:modified xsi:type="dcterms:W3CDTF">2016-10-17T12:15:00Z</dcterms:modified>
</cp:coreProperties>
</file>