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DD4FD3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5570BA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5409C6" w:rsidP="005570BA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480FB3" w:rsidRDefault="00480FB3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480FB3" w:rsidRPr="00480FB3" w:rsidRDefault="00480FB3" w:rsidP="00480FB3">
      <w:pPr>
        <w:pStyle w:val="Default"/>
        <w:rPr>
          <w:b/>
          <w:sz w:val="22"/>
          <w:szCs w:val="22"/>
        </w:rPr>
      </w:pPr>
      <w:r w:rsidRPr="00480FB3">
        <w:rPr>
          <w:b/>
          <w:sz w:val="22"/>
          <w:szCs w:val="22"/>
          <w:lang w:val="en-US"/>
        </w:rPr>
        <w:t xml:space="preserve">COURSE </w:t>
      </w:r>
      <w:r w:rsidRPr="00480FB3">
        <w:rPr>
          <w:b/>
          <w:sz w:val="22"/>
          <w:szCs w:val="22"/>
        </w:rPr>
        <w:t>CODE:</w:t>
      </w:r>
      <w:r w:rsidRPr="00480FB3">
        <w:rPr>
          <w:b/>
          <w:sz w:val="22"/>
          <w:szCs w:val="22"/>
          <w:lang w:val="en-US"/>
        </w:rPr>
        <w:tab/>
      </w:r>
      <w:r w:rsidRPr="00480FB3">
        <w:rPr>
          <w:b/>
          <w:sz w:val="22"/>
          <w:szCs w:val="22"/>
          <w:lang w:val="en-US"/>
        </w:rPr>
        <w:tab/>
      </w:r>
      <w:r w:rsidRPr="00480FB3">
        <w:rPr>
          <w:b/>
          <w:sz w:val="22"/>
          <w:szCs w:val="22"/>
        </w:rPr>
        <w:t xml:space="preserve">MTH </w:t>
      </w:r>
      <w:r w:rsidRPr="00480FB3">
        <w:rPr>
          <w:b/>
          <w:sz w:val="22"/>
          <w:szCs w:val="22"/>
          <w:lang w:val="en-US"/>
        </w:rPr>
        <w:t>422</w:t>
      </w:r>
    </w:p>
    <w:p w:rsidR="00480FB3" w:rsidRPr="00480FB3" w:rsidRDefault="00480FB3" w:rsidP="00480FB3">
      <w:pPr>
        <w:pStyle w:val="Default"/>
        <w:rPr>
          <w:b/>
          <w:sz w:val="22"/>
          <w:szCs w:val="22"/>
          <w:lang w:val="en-US"/>
        </w:rPr>
      </w:pPr>
      <w:r w:rsidRPr="00480FB3">
        <w:rPr>
          <w:b/>
          <w:sz w:val="22"/>
          <w:szCs w:val="22"/>
          <w:lang w:val="en-US"/>
        </w:rPr>
        <w:t xml:space="preserve">COURSE </w:t>
      </w:r>
      <w:r w:rsidRPr="00480FB3">
        <w:rPr>
          <w:b/>
          <w:sz w:val="22"/>
          <w:szCs w:val="22"/>
        </w:rPr>
        <w:t xml:space="preserve">TITLE: </w:t>
      </w:r>
      <w:r w:rsidRPr="00480FB3">
        <w:rPr>
          <w:b/>
          <w:sz w:val="22"/>
          <w:szCs w:val="22"/>
          <w:lang w:val="en-US"/>
        </w:rPr>
        <w:tab/>
      </w:r>
      <w:r w:rsidRPr="00480FB3">
        <w:rPr>
          <w:b/>
          <w:sz w:val="22"/>
          <w:szCs w:val="22"/>
          <w:lang w:val="en-US"/>
        </w:rPr>
        <w:tab/>
      </w:r>
      <w:bookmarkStart w:id="0" w:name="_GoBack"/>
      <w:r w:rsidRPr="00480FB3">
        <w:rPr>
          <w:b/>
          <w:sz w:val="22"/>
          <w:szCs w:val="22"/>
          <w:lang w:val="en-US"/>
        </w:rPr>
        <w:t>PARTIAL DIFFERENTIAL EQUATION</w:t>
      </w:r>
      <w:r w:rsidRPr="00480FB3">
        <w:rPr>
          <w:b/>
          <w:sz w:val="22"/>
          <w:szCs w:val="22"/>
        </w:rPr>
        <w:t>TOTAL</w:t>
      </w:r>
      <w:r w:rsidRPr="00480FB3">
        <w:rPr>
          <w:b/>
          <w:sz w:val="22"/>
          <w:szCs w:val="22"/>
          <w:lang w:val="en-GB"/>
        </w:rPr>
        <w:t>S</w:t>
      </w:r>
      <w:bookmarkEnd w:id="0"/>
      <w:r w:rsidRPr="00480FB3">
        <w:rPr>
          <w:b/>
          <w:sz w:val="22"/>
          <w:szCs w:val="22"/>
        </w:rPr>
        <w:t>: 70 MARKS</w:t>
      </w:r>
    </w:p>
    <w:p w:rsidR="00480FB3" w:rsidRPr="00480FB3" w:rsidRDefault="00480FB3" w:rsidP="00480FB3">
      <w:pPr>
        <w:pStyle w:val="Default"/>
        <w:rPr>
          <w:b/>
          <w:sz w:val="22"/>
          <w:szCs w:val="22"/>
          <w:lang w:val="en-US"/>
        </w:rPr>
      </w:pPr>
    </w:p>
    <w:p w:rsidR="00480FB3" w:rsidRPr="00480FB3" w:rsidRDefault="00480FB3" w:rsidP="00480FB3">
      <w:pPr>
        <w:pStyle w:val="Default"/>
        <w:rPr>
          <w:b/>
          <w:sz w:val="22"/>
          <w:szCs w:val="22"/>
          <w:lang w:val="en-US"/>
        </w:rPr>
      </w:pPr>
      <w:r w:rsidRPr="00480FB3">
        <w:rPr>
          <w:b/>
          <w:sz w:val="22"/>
          <w:szCs w:val="22"/>
        </w:rPr>
        <w:t>TIME: 3 HOURS</w:t>
      </w:r>
    </w:p>
    <w:p w:rsidR="00480FB3" w:rsidRPr="00480FB3" w:rsidRDefault="00480FB3" w:rsidP="00480FB3">
      <w:pPr>
        <w:pStyle w:val="Default"/>
        <w:tabs>
          <w:tab w:val="right" w:pos="10467"/>
        </w:tabs>
        <w:rPr>
          <w:b/>
          <w:sz w:val="22"/>
          <w:szCs w:val="22"/>
        </w:rPr>
      </w:pPr>
      <w:r w:rsidRPr="00480FB3">
        <w:rPr>
          <w:b/>
          <w:sz w:val="22"/>
          <w:szCs w:val="22"/>
        </w:rPr>
        <w:t>CREDIT UNIT: 3</w:t>
      </w:r>
      <w:r w:rsidRPr="00480FB3">
        <w:rPr>
          <w:b/>
          <w:sz w:val="22"/>
          <w:szCs w:val="22"/>
        </w:rPr>
        <w:tab/>
      </w:r>
    </w:p>
    <w:p w:rsidR="00480FB3" w:rsidRDefault="00480FB3" w:rsidP="00480FB3">
      <w:pPr>
        <w:pStyle w:val="Default"/>
        <w:rPr>
          <w:sz w:val="22"/>
          <w:szCs w:val="22"/>
        </w:rPr>
      </w:pPr>
      <w:r w:rsidRPr="00480FB3">
        <w:rPr>
          <w:b/>
          <w:sz w:val="22"/>
          <w:szCs w:val="22"/>
        </w:rPr>
        <w:t xml:space="preserve">INSTRUCTION:ANSWER  ANY </w:t>
      </w:r>
      <w:r w:rsidRPr="00480FB3">
        <w:rPr>
          <w:b/>
          <w:sz w:val="22"/>
          <w:szCs w:val="22"/>
          <w:lang w:val="en-US"/>
        </w:rPr>
        <w:t>FIVE</w:t>
      </w:r>
      <w:r w:rsidRPr="00480FB3">
        <w:rPr>
          <w:b/>
          <w:sz w:val="22"/>
          <w:szCs w:val="22"/>
        </w:rPr>
        <w:t xml:space="preserve"> QUESTIONS</w:t>
      </w:r>
    </w:p>
    <w:p w:rsidR="00480FB3" w:rsidRDefault="00480FB3" w:rsidP="00480FB3"/>
    <w:p w:rsidR="00480FB3" w:rsidRDefault="00480FB3" w:rsidP="00480FB3">
      <w:pPr>
        <w:pStyle w:val="ListParagraph"/>
        <w:numPr>
          <w:ilvl w:val="0"/>
          <w:numId w:val="13"/>
        </w:numPr>
        <w:spacing w:line="360" w:lineRule="auto"/>
        <w:jc w:val="both"/>
      </w:pPr>
      <w:r>
        <w:t>(a) Using the Methods of Lagrange Multiplier f</w:t>
      </w:r>
      <w:r w:rsidRPr="00873C5C">
        <w:t xml:space="preserve">ind the general solution of </w:t>
      </w:r>
    </w:p>
    <w:p w:rsidR="00480FB3" w:rsidRDefault="00480FB3" w:rsidP="00480FB3">
      <w:pPr>
        <w:pStyle w:val="ListParagraph"/>
        <w:spacing w:line="360" w:lineRule="auto"/>
        <w:jc w:val="both"/>
      </w:pPr>
      <w:r w:rsidRPr="00873C5C">
        <w:rPr>
          <w:position w:val="-24"/>
        </w:rPr>
        <w:object w:dxaOrig="3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25pt;height:30.6pt" o:ole="">
            <v:imagedata r:id="rId6" o:title=""/>
          </v:shape>
          <o:OLEObject Type="Embed" ProgID="Equation.3" ShapeID="_x0000_i1025" DrawAspect="Content" ObjectID="_1506402249" r:id="rId7"/>
        </w:object>
      </w:r>
      <w:r w:rsidRPr="003D3B7C">
        <w:rPr>
          <w:position w:val="-10"/>
        </w:rPr>
        <w:object w:dxaOrig="1260" w:dyaOrig="320">
          <v:shape id="_x0000_i1026" type="#_x0000_t75" style="width:63.1pt;height:15.95pt" o:ole="">
            <v:imagedata r:id="rId8" o:title=""/>
          </v:shape>
          <o:OLEObject Type="Embed" ProgID="Equation.3" ShapeID="_x0000_i1026" DrawAspect="Content" ObjectID="_1506402250" r:id="rId9"/>
        </w:object>
      </w:r>
      <w:r>
        <w:t xml:space="preserve">.    </w:t>
      </w:r>
      <w:r>
        <w:tab/>
      </w:r>
      <w:r>
        <w:tab/>
      </w:r>
      <w:r>
        <w:tab/>
        <w:t>7 marks</w:t>
      </w:r>
    </w:p>
    <w:p w:rsidR="00480FB3" w:rsidRPr="00873C5C" w:rsidRDefault="00480FB3" w:rsidP="00480FB3">
      <w:pPr>
        <w:pStyle w:val="ListParagraph"/>
        <w:jc w:val="both"/>
      </w:pPr>
      <w:r>
        <w:t xml:space="preserve">(b) </w:t>
      </w:r>
      <w:r w:rsidRPr="00873C5C">
        <w:t>Derive the solution to the Cauchy problem</w:t>
      </w:r>
    </w:p>
    <w:p w:rsidR="00480FB3" w:rsidRDefault="001038AA" w:rsidP="00480FB3">
      <w:pPr>
        <w:pStyle w:val="ListParagraph"/>
        <w:rPr>
          <w:position w:val="-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tt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xx</m:t>
            </m:r>
          </m:sub>
        </m:sSub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x,   u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x,0</m:t>
                </m:r>
              </m:e>
            </m:d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 xml:space="preserve">x,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  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x,0</m:t>
                    </m:r>
                  </m:e>
                </m:d>
                <m:r>
                  <w:rPr>
                    <w:rFonts w:ascii="Cambria Math" w:hAnsi="Cambria Math"/>
                  </w:rPr>
                  <m:t>=1+x</m:t>
                </m:r>
              </m:e>
            </m:func>
          </m:e>
        </m:func>
      </m:oMath>
      <w:r w:rsidR="00480FB3" w:rsidRPr="00873C5C">
        <w:tab/>
      </w:r>
      <w:r w:rsidR="00480FB3" w:rsidRPr="00873C5C">
        <w:tab/>
      </w:r>
      <w:r w:rsidR="00480FB3" w:rsidRPr="00873C5C">
        <w:tab/>
      </w:r>
      <w:r w:rsidR="00480FB3" w:rsidRPr="00873C5C">
        <w:rPr>
          <w:position w:val="-24"/>
        </w:rPr>
        <w:t>7marks</w:t>
      </w:r>
    </w:p>
    <w:p w:rsidR="00480FB3" w:rsidRPr="00873C5C" w:rsidRDefault="00480FB3" w:rsidP="00480FB3">
      <w:pPr>
        <w:pStyle w:val="ListParagraph"/>
      </w:pPr>
    </w:p>
    <w:p w:rsidR="00480FB3" w:rsidRPr="00931615" w:rsidRDefault="00480FB3" w:rsidP="00480FB3">
      <w:pPr>
        <w:pStyle w:val="ListParagraph"/>
        <w:numPr>
          <w:ilvl w:val="0"/>
          <w:numId w:val="13"/>
        </w:numPr>
        <w:spacing w:after="200" w:line="276" w:lineRule="auto"/>
      </w:pPr>
      <w:r w:rsidRPr="00931615">
        <w:t>Solve the vibration of an elastic string governed by the one-dimensional wave equation.</w:t>
      </w:r>
    </w:p>
    <w:p w:rsidR="00480FB3" w:rsidRPr="003D3B7C" w:rsidRDefault="00480FB3" w:rsidP="00480FB3">
      <w:pPr>
        <w:pStyle w:val="ListParagraph"/>
        <w:spacing w:line="360" w:lineRule="auto"/>
        <w:jc w:val="both"/>
      </w:pPr>
      <w:r w:rsidRPr="00931615">
        <w:rPr>
          <w:position w:val="-24"/>
        </w:rPr>
        <w:object w:dxaOrig="1380" w:dyaOrig="660">
          <v:shape id="_x0000_i1027" type="#_x0000_t75" style="width:68.8pt;height:33.15pt" o:ole="">
            <v:imagedata r:id="rId10" o:title=""/>
          </v:shape>
          <o:OLEObject Type="Embed" ProgID="Equation.3" ShapeID="_x0000_i1027" DrawAspect="Content" ObjectID="_1506402251" r:id="rId11"/>
        </w:object>
      </w:r>
      <w:r>
        <w:t xml:space="preserve">  Where u(</w:t>
      </w:r>
      <w:proofErr w:type="spellStart"/>
      <w:r>
        <w:t>x</w:t>
      </w:r>
      <w:proofErr w:type="gramStart"/>
      <w:r>
        <w:t>,t</w:t>
      </w:r>
      <w:proofErr w:type="spellEnd"/>
      <w:proofErr w:type="gramEnd"/>
      <w:r>
        <w:t>) is the deflection of the string. Since the string is fixed at the ends x =0 and x = L, we have the two boundary conditions thus.</w:t>
      </w:r>
    </w:p>
    <w:proofErr w:type="gramStart"/>
    <w:p w:rsidR="00480FB3" w:rsidRDefault="00480FB3" w:rsidP="00480FB3">
      <w:pPr>
        <w:pStyle w:val="ListParagraph"/>
        <w:spacing w:line="360" w:lineRule="auto"/>
        <w:jc w:val="both"/>
      </w:pPr>
      <w:r w:rsidRPr="00931615">
        <w:rPr>
          <w:position w:val="-10"/>
        </w:rPr>
        <w:object w:dxaOrig="2360" w:dyaOrig="320">
          <v:shape id="_x0000_i1028" type="#_x0000_t75" style="width:117.9pt;height:15.95pt" o:ole="">
            <v:imagedata r:id="rId12" o:title=""/>
          </v:shape>
          <o:OLEObject Type="Embed" ProgID="Equation.3" ShapeID="_x0000_i1028" DrawAspect="Content" ObjectID="_1506402252" r:id="rId13"/>
        </w:object>
      </w:r>
      <w:r>
        <w:t>.</w:t>
      </w:r>
      <w:proofErr w:type="spellStart"/>
      <w:r>
        <w:t>i.e</w:t>
      </w:r>
      <w:proofErr w:type="spellEnd"/>
      <w:r>
        <w:t xml:space="preserve"> for all t.</w:t>
      </w:r>
      <w:proofErr w:type="gramEnd"/>
    </w:p>
    <w:p w:rsidR="00480FB3" w:rsidRDefault="00480FB3" w:rsidP="00480FB3">
      <w:pPr>
        <w:pStyle w:val="ListParagraph"/>
        <w:spacing w:line="360" w:lineRule="auto"/>
        <w:jc w:val="both"/>
      </w:pPr>
      <w:r>
        <w:t xml:space="preserve">The form of the motion of the string will depend on the initial deflection (deflection at t=0) and on </w:t>
      </w:r>
      <w:proofErr w:type="spellStart"/>
      <w:r>
        <w:t>trhe</w:t>
      </w:r>
      <w:proofErr w:type="spellEnd"/>
      <w:r>
        <w:t xml:space="preserve"> initial velocity (velocity at t=0). Denoting the initial deflection by f(x) and the initial velocity by g(x), the two initial conditions are </w:t>
      </w:r>
    </w:p>
    <w:p w:rsidR="00480FB3" w:rsidRDefault="00480FB3" w:rsidP="00480FB3">
      <w:pPr>
        <w:pStyle w:val="ListParagraph"/>
        <w:spacing w:line="360" w:lineRule="auto"/>
        <w:jc w:val="both"/>
      </w:pPr>
      <w:r w:rsidRPr="00206158">
        <w:rPr>
          <w:position w:val="-10"/>
        </w:rPr>
        <w:object w:dxaOrig="1440" w:dyaOrig="320">
          <v:shape id="_x0000_i1029" type="#_x0000_t75" style="width:1in;height:15.95pt" o:ole="">
            <v:imagedata r:id="rId14" o:title=""/>
          </v:shape>
          <o:OLEObject Type="Embed" ProgID="Equation.3" ShapeID="_x0000_i1029" DrawAspect="Content" ObjectID="_1506402253" r:id="rId15"/>
        </w:object>
      </w:r>
      <w:proofErr w:type="gramStart"/>
      <w:r w:rsidRPr="00206158">
        <w:rPr>
          <w:position w:val="-10"/>
        </w:rPr>
        <w:object w:dxaOrig="1440" w:dyaOrig="360">
          <v:shape id="_x0000_i1030" type="#_x0000_t75" style="width:1in;height:17.85pt" o:ole="">
            <v:imagedata r:id="rId16" o:title=""/>
          </v:shape>
          <o:OLEObject Type="Embed" ProgID="Equation.3" ShapeID="_x0000_i1030" DrawAspect="Content" ObjectID="_1506402254" r:id="rId17"/>
        </w:object>
      </w:r>
      <w:r>
        <w:t>or</w:t>
      </w:r>
      <w:r w:rsidRPr="00206158">
        <w:rPr>
          <w:position w:val="-24"/>
        </w:rPr>
        <w:object w:dxaOrig="1060" w:dyaOrig="620">
          <v:shape id="_x0000_i1031" type="#_x0000_t75" style="width:53.5pt;height:30.6pt" o:ole="">
            <v:imagedata r:id="rId18" o:title=""/>
          </v:shape>
          <o:OLEObject Type="Embed" ProgID="Equation.3" ShapeID="_x0000_i1031" DrawAspect="Content" ObjectID="_1506402255" r:id="rId19"/>
        </w:object>
      </w:r>
      <w:proofErr w:type="gramEnd"/>
      <w:r>
        <w:t>when t=0.                                    14marks.</w:t>
      </w:r>
    </w:p>
    <w:p w:rsidR="00480FB3" w:rsidRPr="008030D5" w:rsidRDefault="00480FB3" w:rsidP="00480FB3">
      <w:pPr>
        <w:pStyle w:val="ListParagraph"/>
        <w:numPr>
          <w:ilvl w:val="0"/>
          <w:numId w:val="13"/>
        </w:numPr>
        <w:spacing w:line="360" w:lineRule="auto"/>
        <w:jc w:val="both"/>
      </w:pPr>
      <w:r>
        <w:t xml:space="preserve">(a) Solve </w:t>
      </w:r>
      <w:r w:rsidRPr="00276811">
        <w:rPr>
          <w:position w:val="-10"/>
        </w:rPr>
        <w:object w:dxaOrig="2500" w:dyaOrig="420">
          <v:shape id="_x0000_i1032" type="#_x0000_t75" style="width:125.5pt;height:21.05pt" o:ole="">
            <v:imagedata r:id="rId20" o:title=""/>
          </v:shape>
          <o:OLEObject Type="Embed" ProgID="Equation.3" ShapeID="_x0000_i1032" DrawAspect="Content" ObjectID="_1506402256" r:id="rId21"/>
        </w:object>
      </w:r>
      <w:r>
        <w:t xml:space="preserve">,  </w:t>
      </w:r>
      <w:r w:rsidRPr="00276811">
        <w:rPr>
          <w:position w:val="-10"/>
        </w:rPr>
        <w:object w:dxaOrig="820" w:dyaOrig="320">
          <v:shape id="_x0000_i1033" type="#_x0000_t75" style="width:41.4pt;height:15.95pt" o:ole="">
            <v:imagedata r:id="rId22" o:title=""/>
          </v:shape>
          <o:OLEObject Type="Embed" ProgID="Equation.3" ShapeID="_x0000_i1033" DrawAspect="Content" ObjectID="_1506402257" r:id="rId23"/>
        </w:object>
      </w:r>
      <w:r>
        <w:tab/>
      </w:r>
      <w:r>
        <w:tab/>
      </w:r>
      <w:r>
        <w:tab/>
      </w:r>
      <w:r>
        <w:tab/>
      </w:r>
      <w:r>
        <w:tab/>
        <w:t>6marks</w:t>
      </w:r>
    </w:p>
    <w:p w:rsidR="00480FB3" w:rsidRDefault="00480FB3" w:rsidP="00480FB3">
      <w:pPr>
        <w:pStyle w:val="ListParagraph"/>
        <w:spacing w:line="360" w:lineRule="auto"/>
        <w:jc w:val="both"/>
      </w:pPr>
      <w:r>
        <w:t>(b) Identify the orders and Linearity of these equations.</w:t>
      </w:r>
    </w:p>
    <w:p w:rsidR="00480FB3" w:rsidRDefault="00480FB3" w:rsidP="00480FB3">
      <w:pPr>
        <w:pStyle w:val="ListParagraph"/>
        <w:spacing w:line="360" w:lineRule="auto"/>
        <w:jc w:val="both"/>
      </w:pP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 w:rsidRPr="00276811">
        <w:rPr>
          <w:position w:val="-10"/>
        </w:rPr>
        <w:object w:dxaOrig="1560" w:dyaOrig="340">
          <v:shape id="_x0000_i1034" type="#_x0000_t75" style="width:77.75pt;height:17.2pt" o:ole="">
            <v:imagedata r:id="rId24" o:title=""/>
          </v:shape>
          <o:OLEObject Type="Embed" ProgID="Equation.3" ShapeID="_x0000_i1034" DrawAspect="Content" ObjectID="_1506402258" r:id="rId25"/>
        </w:object>
      </w:r>
    </w:p>
    <w:p w:rsidR="00480FB3" w:rsidRDefault="00480FB3" w:rsidP="00480FB3">
      <w:pPr>
        <w:pStyle w:val="ListParagraph"/>
        <w:spacing w:line="360" w:lineRule="auto"/>
        <w:jc w:val="both"/>
      </w:pPr>
      <w:r>
        <w:t xml:space="preserve">ii)  </w:t>
      </w:r>
      <w:r w:rsidRPr="00276811">
        <w:rPr>
          <w:position w:val="-10"/>
        </w:rPr>
        <w:object w:dxaOrig="2220" w:dyaOrig="360">
          <v:shape id="_x0000_i1035" type="#_x0000_t75" style="width:110.85pt;height:17.85pt" o:ole="">
            <v:imagedata r:id="rId26" o:title=""/>
          </v:shape>
          <o:OLEObject Type="Embed" ProgID="Equation.3" ShapeID="_x0000_i1035" DrawAspect="Content" ObjectID="_1506402259" r:id="rId27"/>
        </w:object>
      </w:r>
    </w:p>
    <w:p w:rsidR="00480FB3" w:rsidRDefault="00480FB3" w:rsidP="00480FB3">
      <w:pPr>
        <w:pStyle w:val="ListParagraph"/>
        <w:spacing w:line="360" w:lineRule="auto"/>
        <w:jc w:val="both"/>
      </w:pPr>
      <w:r>
        <w:lastRenderedPageBreak/>
        <w:t xml:space="preserve">iii) </w:t>
      </w:r>
      <w:r w:rsidRPr="00276811">
        <w:rPr>
          <w:position w:val="-10"/>
        </w:rPr>
        <w:object w:dxaOrig="1540" w:dyaOrig="340">
          <v:shape id="_x0000_i1036" type="#_x0000_t75" style="width:77.1pt;height:17.2pt" o:ole="">
            <v:imagedata r:id="rId28" o:title=""/>
          </v:shape>
          <o:OLEObject Type="Embed" ProgID="Equation.3" ShapeID="_x0000_i1036" DrawAspect="Content" ObjectID="_1506402260" r:id="rId29"/>
        </w:object>
      </w:r>
    </w:p>
    <w:p w:rsidR="00480FB3" w:rsidRDefault="00480FB3" w:rsidP="00480FB3">
      <w:pPr>
        <w:pStyle w:val="ListParagraph"/>
        <w:spacing w:line="360" w:lineRule="auto"/>
        <w:jc w:val="both"/>
      </w:pPr>
      <w:proofErr w:type="gramStart"/>
      <w:r>
        <w:t>iv)</w:t>
      </w:r>
      <w:r w:rsidRPr="008030D5">
        <w:rPr>
          <w:position w:val="-12"/>
        </w:rPr>
        <w:object w:dxaOrig="2200" w:dyaOrig="400">
          <v:shape id="_x0000_i1037" type="#_x0000_t75" style="width:110.25pt;height:20.4pt" o:ole="">
            <v:imagedata r:id="rId30" o:title=""/>
          </v:shape>
          <o:OLEObject Type="Embed" ProgID="Equation.3" ShapeID="_x0000_i1037" DrawAspect="Content" ObjectID="_1506402261" r:id="rId31"/>
        </w:object>
      </w:r>
      <w:proofErr w:type="gramEnd"/>
    </w:p>
    <w:p w:rsidR="00480FB3" w:rsidRDefault="00480FB3" w:rsidP="00480FB3">
      <w:pPr>
        <w:pStyle w:val="ListParagraph"/>
        <w:spacing w:line="360" w:lineRule="auto"/>
        <w:jc w:val="both"/>
      </w:pPr>
      <w:r>
        <w:t xml:space="preserve">                                                                                                                 (2marks </w:t>
      </w:r>
      <w:proofErr w:type="gramStart"/>
      <w:r>
        <w:t xml:space="preserve">each  </w:t>
      </w:r>
      <w:proofErr w:type="spellStart"/>
      <w:r>
        <w:t>i.e</w:t>
      </w:r>
      <w:proofErr w:type="spellEnd"/>
      <w:proofErr w:type="gramEnd"/>
      <w:r>
        <w:t xml:space="preserve"> 2*4=8marks)</w:t>
      </w:r>
    </w:p>
    <w:p w:rsidR="00480FB3" w:rsidRDefault="00480FB3" w:rsidP="00480FB3">
      <w:pPr>
        <w:pStyle w:val="ListParagraph"/>
        <w:spacing w:line="360" w:lineRule="auto"/>
        <w:jc w:val="both"/>
      </w:pPr>
    </w:p>
    <w:p w:rsidR="00480FB3" w:rsidRDefault="00480FB3" w:rsidP="00480FB3">
      <w:pPr>
        <w:pStyle w:val="ListParagraph"/>
        <w:numPr>
          <w:ilvl w:val="0"/>
          <w:numId w:val="13"/>
        </w:numPr>
        <w:spacing w:line="360" w:lineRule="auto"/>
        <w:jc w:val="both"/>
      </w:pPr>
      <w:r>
        <w:t xml:space="preserve">(a) Consider the function </w:t>
      </w:r>
      <w:r w:rsidRPr="00276811">
        <w:rPr>
          <w:position w:val="-10"/>
        </w:rPr>
        <w:object w:dxaOrig="1380" w:dyaOrig="320">
          <v:shape id="_x0000_i1038" type="#_x0000_t75" style="width:68.8pt;height:15.95pt" o:ole="">
            <v:imagedata r:id="rId32" o:title=""/>
          </v:shape>
          <o:OLEObject Type="Embed" ProgID="Equation.3" ShapeID="_x0000_i1038" DrawAspect="Content" ObjectID="_1506402262" r:id="rId33"/>
        </w:object>
      </w:r>
    </w:p>
    <w:p w:rsidR="00480FB3" w:rsidRPr="00917A2E" w:rsidRDefault="00480FB3" w:rsidP="00480FB3">
      <w:pPr>
        <w:pStyle w:val="ListParagraph"/>
        <w:numPr>
          <w:ilvl w:val="0"/>
          <w:numId w:val="14"/>
        </w:numPr>
        <w:spacing w:line="360" w:lineRule="auto"/>
        <w:jc w:val="both"/>
      </w:pPr>
      <w:r>
        <w:t xml:space="preserve"> Calculate </w:t>
      </w:r>
      <w:r w:rsidRPr="00917A2E">
        <w:rPr>
          <w:position w:val="-24"/>
        </w:rPr>
        <w:object w:dxaOrig="520" w:dyaOrig="660">
          <v:shape id="_x0000_i1039" type="#_x0000_t75" style="width:26.1pt;height:33.15pt" o:ole="">
            <v:imagedata r:id="rId34" o:title=""/>
          </v:shape>
          <o:OLEObject Type="Embed" ProgID="Equation.3" ShapeID="_x0000_i1039" DrawAspect="Content" ObjectID="_1506402263" r:id="rId35"/>
        </w:object>
      </w:r>
      <w:r>
        <w:t xml:space="preserve">  and </w:t>
      </w:r>
      <w:r w:rsidRPr="00276811">
        <w:rPr>
          <w:position w:val="-28"/>
        </w:rPr>
        <w:object w:dxaOrig="499" w:dyaOrig="700">
          <v:shape id="_x0000_i1040" type="#_x0000_t75" style="width:24.85pt;height:35.05pt" o:ole="">
            <v:imagedata r:id="rId36" o:title=""/>
          </v:shape>
          <o:OLEObject Type="Embed" ProgID="Equation.3" ShapeID="_x0000_i1040" DrawAspect="Content" ObjectID="_1506402264" r:id="rId3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2marks</w:t>
      </w:r>
    </w:p>
    <w:p w:rsidR="00480FB3" w:rsidRPr="00917A2E" w:rsidRDefault="00480FB3" w:rsidP="00480FB3">
      <w:pPr>
        <w:pStyle w:val="ListParagraph"/>
        <w:numPr>
          <w:ilvl w:val="0"/>
          <w:numId w:val="14"/>
        </w:numPr>
        <w:spacing w:line="360" w:lineRule="auto"/>
        <w:jc w:val="both"/>
      </w:pPr>
      <w:r>
        <w:t xml:space="preserve">Use  (a) to show that  </w:t>
      </w:r>
      <w:r w:rsidRPr="00917A2E">
        <w:rPr>
          <w:position w:val="-30"/>
        </w:rPr>
        <w:object w:dxaOrig="1560" w:dyaOrig="720">
          <v:shape id="_x0000_i1041" type="#_x0000_t75" style="width:77.75pt;height:36.3pt" o:ole="">
            <v:imagedata r:id="rId38" o:title=""/>
          </v:shape>
          <o:OLEObject Type="Embed" ProgID="Equation.3" ShapeID="_x0000_i1041" DrawAspect="Content" ObjectID="_1506402265" r:id="rId39"/>
        </w:object>
      </w:r>
      <w:r>
        <w:tab/>
      </w:r>
      <w:r>
        <w:tab/>
      </w:r>
      <w:r>
        <w:tab/>
      </w:r>
      <w:r>
        <w:tab/>
      </w:r>
      <w:r>
        <w:tab/>
        <w:t>2marks</w:t>
      </w:r>
    </w:p>
    <w:p w:rsidR="00480FB3" w:rsidRDefault="00480FB3" w:rsidP="00480FB3">
      <w:pPr>
        <w:spacing w:line="360" w:lineRule="auto"/>
        <w:ind w:left="720"/>
        <w:jc w:val="both"/>
      </w:pPr>
      <w:r>
        <w:t xml:space="preserve">(b)  Consider the equation  </w:t>
      </w:r>
      <w:r w:rsidRPr="00917A2E">
        <w:rPr>
          <w:position w:val="-12"/>
        </w:rPr>
        <w:object w:dxaOrig="800" w:dyaOrig="360">
          <v:shape id="_x0000_i1042" type="#_x0000_t75" style="width:39.5pt;height:17.85pt" o:ole="">
            <v:imagedata r:id="rId40" o:title=""/>
          </v:shape>
          <o:OLEObject Type="Embed" ProgID="Equation.3" ShapeID="_x0000_i1042" DrawAspect="Content" ObjectID="_1506402266" r:id="rId41"/>
        </w:object>
      </w:r>
      <w:r>
        <w:t xml:space="preserve">  with the following boundary conditions</w:t>
      </w:r>
    </w:p>
    <w:p w:rsidR="00480FB3" w:rsidRDefault="00480FB3" w:rsidP="00480FB3">
      <w:pPr>
        <w:spacing w:line="360" w:lineRule="auto"/>
        <w:ind w:left="720"/>
        <w:jc w:val="both"/>
      </w:pPr>
      <w:r w:rsidRPr="00917A2E">
        <w:rPr>
          <w:position w:val="-10"/>
        </w:rPr>
        <w:object w:dxaOrig="1020" w:dyaOrig="320">
          <v:shape id="_x0000_i1043" type="#_x0000_t75" style="width:50.95pt;height:15.95pt" o:ole="">
            <v:imagedata r:id="rId42" o:title=""/>
          </v:shape>
          <o:OLEObject Type="Embed" ProgID="Equation.3" ShapeID="_x0000_i1043" DrawAspect="Content" ObjectID="_1506402267" r:id="rId43"/>
        </w:object>
      </w:r>
      <w:r>
        <w:t xml:space="preserve">, </w:t>
      </w:r>
      <w:r w:rsidRPr="00276811">
        <w:rPr>
          <w:position w:val="-10"/>
        </w:rPr>
        <w:object w:dxaOrig="1020" w:dyaOrig="320">
          <v:shape id="_x0000_i1044" type="#_x0000_t75" style="width:50.95pt;height:15.95pt" o:ole="">
            <v:imagedata r:id="rId44" o:title=""/>
          </v:shape>
          <o:OLEObject Type="Embed" ProgID="Equation.3" ShapeID="_x0000_i1044" DrawAspect="Content" ObjectID="_1506402268" r:id="rId45"/>
        </w:object>
      </w:r>
      <w:r>
        <w:t xml:space="preserve"> and initial condition  </w:t>
      </w:r>
      <w:r w:rsidRPr="00276811">
        <w:rPr>
          <w:position w:val="-10"/>
        </w:rPr>
        <w:object w:dxaOrig="3320" w:dyaOrig="320">
          <v:shape id="_x0000_i1045" type="#_x0000_t75" style="width:165.65pt;height:15.95pt" o:ole="">
            <v:imagedata r:id="rId46" o:title=""/>
          </v:shape>
          <o:OLEObject Type="Embed" ProgID="Equation.3" ShapeID="_x0000_i1045" DrawAspect="Content" ObjectID="_1506402269" r:id="rId47"/>
        </w:object>
      </w:r>
    </w:p>
    <w:p w:rsidR="00480FB3" w:rsidRDefault="00480FB3" w:rsidP="00480FB3">
      <w:pPr>
        <w:spacing w:line="360" w:lineRule="auto"/>
        <w:ind w:left="720"/>
        <w:jc w:val="both"/>
      </w:pPr>
      <w:r>
        <w:t xml:space="preserve"> Find the solution </w:t>
      </w:r>
      <w:r w:rsidRPr="00276811">
        <w:rPr>
          <w:position w:val="-10"/>
        </w:rPr>
        <w:object w:dxaOrig="660" w:dyaOrig="320">
          <v:shape id="_x0000_i1046" type="#_x0000_t75" style="width:33.15pt;height:15.95pt" o:ole="">
            <v:imagedata r:id="rId48" o:title=""/>
          </v:shape>
          <o:OLEObject Type="Embed" ProgID="Equation.3" ShapeID="_x0000_i1046" DrawAspect="Content" ObjectID="_1506402270" r:id="rId49"/>
        </w:object>
      </w:r>
      <w:r>
        <w:t>of the BVP.</w:t>
      </w:r>
      <w:r>
        <w:tab/>
      </w:r>
      <w:r>
        <w:tab/>
      </w:r>
      <w:r>
        <w:tab/>
      </w:r>
      <w:r>
        <w:tab/>
      </w:r>
      <w:r>
        <w:tab/>
      </w:r>
      <w:r>
        <w:tab/>
        <w:t>10 marks</w:t>
      </w:r>
    </w:p>
    <w:p w:rsidR="00480FB3" w:rsidRDefault="00480FB3" w:rsidP="00480FB3">
      <w:pPr>
        <w:spacing w:line="360" w:lineRule="auto"/>
        <w:ind w:left="720"/>
        <w:jc w:val="both"/>
      </w:pPr>
    </w:p>
    <w:p w:rsidR="00480FB3" w:rsidRDefault="00480FB3" w:rsidP="00480FB3">
      <w:pPr>
        <w:pStyle w:val="ListParagraph"/>
        <w:numPr>
          <w:ilvl w:val="0"/>
          <w:numId w:val="13"/>
        </w:numPr>
        <w:spacing w:line="360" w:lineRule="auto"/>
        <w:jc w:val="both"/>
      </w:pPr>
      <w:r>
        <w:t xml:space="preserve">(a)  State and prove Cauchy </w:t>
      </w:r>
      <w:proofErr w:type="spellStart"/>
      <w:r>
        <w:t>Kovalewasski</w:t>
      </w:r>
      <w:proofErr w:type="spellEnd"/>
      <w:r>
        <w:t xml:space="preserve"> theorem.</w:t>
      </w:r>
      <w:r>
        <w:tab/>
      </w:r>
      <w:r>
        <w:tab/>
      </w:r>
      <w:r>
        <w:tab/>
      </w:r>
      <w:r>
        <w:tab/>
        <w:t>7marks</w:t>
      </w:r>
    </w:p>
    <w:p w:rsidR="00480FB3" w:rsidRDefault="00480FB3" w:rsidP="00480FB3">
      <w:pPr>
        <w:pStyle w:val="ListParagraph"/>
        <w:spacing w:line="360" w:lineRule="auto"/>
        <w:jc w:val="both"/>
      </w:pPr>
      <w:r>
        <w:t>(</w:t>
      </w:r>
      <w:proofErr w:type="gramStart"/>
      <w:r>
        <w:t>b</w:t>
      </w:r>
      <w:proofErr w:type="gramEnd"/>
      <w:r>
        <w:t xml:space="preserve">) Prove that  </w:t>
      </w:r>
      <w:r w:rsidRPr="00DA55B4">
        <w:rPr>
          <w:position w:val="-28"/>
        </w:rPr>
        <w:object w:dxaOrig="2120" w:dyaOrig="680">
          <v:shape id="_x0000_i1047" type="#_x0000_t75" style="width:105.75pt;height:33.75pt" o:ole="">
            <v:imagedata r:id="rId50" o:title=""/>
          </v:shape>
          <o:OLEObject Type="Embed" ProgID="Equation.3" ShapeID="_x0000_i1047" DrawAspect="Content" ObjectID="_1506402271" r:id="rId51"/>
        </w:object>
      </w:r>
      <w:r>
        <w:t xml:space="preserve">  is the general solution of </w:t>
      </w:r>
    </w:p>
    <w:p w:rsidR="00480FB3" w:rsidRDefault="00480FB3" w:rsidP="00480FB3">
      <w:pPr>
        <w:pStyle w:val="ListParagraph"/>
        <w:spacing w:line="360" w:lineRule="auto"/>
        <w:jc w:val="both"/>
      </w:pPr>
      <w:r w:rsidRPr="00DA55B4">
        <w:rPr>
          <w:position w:val="-14"/>
        </w:rPr>
        <w:object w:dxaOrig="1780" w:dyaOrig="400">
          <v:shape id="_x0000_i1048" type="#_x0000_t75" style="width:89.2pt;height:20.4pt" o:ole="">
            <v:imagedata r:id="rId52" o:title=""/>
          </v:shape>
          <o:OLEObject Type="Embed" ProgID="Equation.3" ShapeID="_x0000_i1048" DrawAspect="Content" ObjectID="_1506402272" r:id="rId5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7marks</w:t>
      </w:r>
    </w:p>
    <w:p w:rsidR="00480FB3" w:rsidRDefault="00480FB3" w:rsidP="00480FB3">
      <w:pPr>
        <w:pStyle w:val="ListParagraph"/>
        <w:spacing w:line="360" w:lineRule="auto"/>
        <w:jc w:val="both"/>
      </w:pPr>
    </w:p>
    <w:p w:rsidR="00480FB3" w:rsidRDefault="00480FB3" w:rsidP="00480FB3">
      <w:pPr>
        <w:pStyle w:val="ListParagraph"/>
        <w:numPr>
          <w:ilvl w:val="0"/>
          <w:numId w:val="13"/>
        </w:numPr>
        <w:spacing w:line="360" w:lineRule="auto"/>
        <w:jc w:val="both"/>
      </w:pPr>
      <w:r>
        <w:t xml:space="preserve">Determine the characteristic equations, the characteristic curve and the canonical form of  </w:t>
      </w:r>
      <w:r w:rsidRPr="00276811">
        <w:rPr>
          <w:position w:val="-14"/>
        </w:rPr>
        <w:object w:dxaOrig="4140" w:dyaOrig="400">
          <v:shape id="_x0000_i1049" type="#_x0000_t75" style="width:207.1pt;height:20.4pt" o:ole="">
            <v:imagedata r:id="rId54" o:title=""/>
          </v:shape>
          <o:OLEObject Type="Embed" ProgID="Equation.3" ShapeID="_x0000_i1049" DrawAspect="Content" ObjectID="_1506402273" r:id="rId55"/>
        </w:object>
      </w:r>
      <w:r>
        <w:tab/>
      </w:r>
      <w:r>
        <w:tab/>
      </w:r>
      <w:r>
        <w:tab/>
      </w:r>
      <w:r>
        <w:tab/>
      </w:r>
      <w:r>
        <w:tab/>
        <w:t>14marks</w:t>
      </w:r>
    </w:p>
    <w:p w:rsidR="00480FB3" w:rsidRDefault="00480FB3" w:rsidP="00480FB3">
      <w:pPr>
        <w:pStyle w:val="ListParagraph"/>
        <w:spacing w:line="360" w:lineRule="auto"/>
        <w:jc w:val="both"/>
      </w:pPr>
    </w:p>
    <w:p w:rsidR="00480FB3" w:rsidRDefault="00480FB3" w:rsidP="00480FB3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jc w:val="both"/>
      </w:pPr>
      <w:r w:rsidRPr="009822E9">
        <w:t>Given</w:t>
      </w:r>
      <w:r w:rsidRPr="005C17F3">
        <w:object w:dxaOrig="1340" w:dyaOrig="279">
          <v:shape id="_x0000_i1050" type="#_x0000_t75" style="width:66.9pt;height:14pt" o:ole="">
            <v:imagedata r:id="rId56" o:title=""/>
          </v:shape>
          <o:OLEObject Type="Embed" ProgID="Equation.3" ShapeID="_x0000_i1050" DrawAspect="Content" ObjectID="_1506402274" r:id="rId57"/>
        </w:object>
      </w:r>
      <w:r>
        <w:t>.  Find:</w:t>
      </w:r>
    </w:p>
    <w:p w:rsidR="00480FB3" w:rsidRPr="009822E9" w:rsidRDefault="00480FB3" w:rsidP="00480FB3">
      <w:pPr>
        <w:pStyle w:val="ListParagraph"/>
        <w:tabs>
          <w:tab w:val="left" w:pos="0"/>
        </w:tabs>
        <w:spacing w:line="360" w:lineRule="auto"/>
        <w:jc w:val="both"/>
      </w:pPr>
      <w:r>
        <w:t>(</w:t>
      </w:r>
      <w:proofErr w:type="gramStart"/>
      <w:r w:rsidRPr="009822E9">
        <w:t>a</w:t>
      </w:r>
      <w:proofErr w:type="gramEnd"/>
      <w:r>
        <w:t>).</w:t>
      </w:r>
      <w:r w:rsidRPr="009822E9">
        <w:t xml:space="preserve">The initial element if </w:t>
      </w:r>
      <w:r w:rsidRPr="005C17F3">
        <w:rPr>
          <w:position w:val="-18"/>
        </w:rPr>
        <w:object w:dxaOrig="3900" w:dyaOrig="540">
          <v:shape id="_x0000_i1051" type="#_x0000_t75" style="width:194.95pt;height:26.75pt" o:ole="">
            <v:imagedata r:id="rId58" o:title=""/>
          </v:shape>
          <o:OLEObject Type="Embed" ProgID="Equation.3" ShapeID="_x0000_i1051" DrawAspect="Content" ObjectID="_1506402275" r:id="rId59"/>
        </w:object>
      </w:r>
      <w:r w:rsidRPr="009822E9">
        <w:rPr>
          <w:position w:val="-24"/>
        </w:rPr>
        <w:t>5marks</w:t>
      </w:r>
    </w:p>
    <w:p w:rsidR="00480FB3" w:rsidRPr="009822E9" w:rsidRDefault="00480FB3" w:rsidP="00480FB3">
      <w:pPr>
        <w:spacing w:line="360" w:lineRule="auto"/>
        <w:jc w:val="both"/>
      </w:pPr>
      <w:r>
        <w:t xml:space="preserve">           (</w:t>
      </w:r>
      <w:r w:rsidRPr="009822E9">
        <w:t>b</w:t>
      </w:r>
      <w:r>
        <w:t>)</w:t>
      </w:r>
      <w:r w:rsidRPr="009822E9">
        <w:t>.The characteristics stripe containing the initial elements</w:t>
      </w:r>
      <w:r w:rsidRPr="009822E9">
        <w:tab/>
      </w:r>
      <w:r w:rsidRPr="009822E9">
        <w:tab/>
      </w:r>
      <w:r w:rsidRPr="009822E9">
        <w:rPr>
          <w:position w:val="-24"/>
        </w:rPr>
        <w:t>5marks</w:t>
      </w:r>
    </w:p>
    <w:p w:rsidR="00480FB3" w:rsidRPr="009822E9" w:rsidRDefault="00480FB3" w:rsidP="00480FB3">
      <w:pPr>
        <w:spacing w:line="360" w:lineRule="auto"/>
        <w:ind w:firstLine="720"/>
        <w:jc w:val="both"/>
      </w:pPr>
      <w:r w:rsidRPr="009822E9">
        <w:t>(c</w:t>
      </w:r>
      <w:r>
        <w:t>).</w:t>
      </w:r>
      <w:r w:rsidRPr="009822E9">
        <w:t>The integral surface which contain the initial element.</w:t>
      </w:r>
      <w:r w:rsidRPr="009822E9">
        <w:tab/>
      </w:r>
      <w:r w:rsidRPr="009822E9">
        <w:tab/>
      </w:r>
      <w:r>
        <w:tab/>
      </w:r>
      <w:r w:rsidRPr="009822E9">
        <w:t>4marks</w:t>
      </w:r>
    </w:p>
    <w:p w:rsidR="00480FB3" w:rsidRPr="009822E9" w:rsidRDefault="00480FB3" w:rsidP="00480FB3">
      <w:pPr>
        <w:pStyle w:val="ListParagraph"/>
        <w:spacing w:line="360" w:lineRule="auto"/>
        <w:jc w:val="both"/>
      </w:pPr>
    </w:p>
    <w:p w:rsidR="00480FB3" w:rsidRDefault="00480FB3" w:rsidP="00480FB3">
      <w:pPr>
        <w:pStyle w:val="ListParagraph"/>
        <w:spacing w:line="360" w:lineRule="auto"/>
        <w:jc w:val="both"/>
      </w:pPr>
    </w:p>
    <w:p w:rsidR="00ED5CCC" w:rsidRDefault="00ED5CCC" w:rsidP="00167F35">
      <w:pPr>
        <w:pStyle w:val="NoSpacing"/>
        <w:ind w:right="-720"/>
        <w:rPr>
          <w:rFonts w:ascii="Berlin Sans FB" w:hAnsi="Berlin Sans FB"/>
          <w:b/>
          <w:sz w:val="24"/>
          <w:szCs w:val="24"/>
        </w:rPr>
      </w:pPr>
    </w:p>
    <w:sectPr w:rsidR="00ED5CCC" w:rsidSect="00167F3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A64604"/>
    <w:multiLevelType w:val="hybridMultilevel"/>
    <w:tmpl w:val="00AAF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F5982"/>
    <w:multiLevelType w:val="hybridMultilevel"/>
    <w:tmpl w:val="A8984F4E"/>
    <w:lvl w:ilvl="0" w:tplc="4FE6B12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13"/>
  </w:num>
  <w:num w:numId="10">
    <w:abstractNumId w:val="0"/>
  </w:num>
  <w:num w:numId="11">
    <w:abstractNumId w:val="2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C6207"/>
    <w:rsid w:val="001038AA"/>
    <w:rsid w:val="00146FDA"/>
    <w:rsid w:val="00155A15"/>
    <w:rsid w:val="00167F35"/>
    <w:rsid w:val="001B58C8"/>
    <w:rsid w:val="001F765F"/>
    <w:rsid w:val="00232F32"/>
    <w:rsid w:val="0032540D"/>
    <w:rsid w:val="003510A0"/>
    <w:rsid w:val="003673DA"/>
    <w:rsid w:val="003D23D5"/>
    <w:rsid w:val="00403A5E"/>
    <w:rsid w:val="00445E83"/>
    <w:rsid w:val="00474349"/>
    <w:rsid w:val="00480FB3"/>
    <w:rsid w:val="00494F22"/>
    <w:rsid w:val="004B0753"/>
    <w:rsid w:val="004D6146"/>
    <w:rsid w:val="00535098"/>
    <w:rsid w:val="005409C6"/>
    <w:rsid w:val="005570BA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1C54"/>
    <w:rsid w:val="009E2933"/>
    <w:rsid w:val="00A476CF"/>
    <w:rsid w:val="00A54456"/>
    <w:rsid w:val="00AE31E7"/>
    <w:rsid w:val="00B228A9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EB466B"/>
    <w:rsid w:val="00ED5CCC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0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0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2015-10-15T07:17:00Z</cp:lastPrinted>
  <dcterms:created xsi:type="dcterms:W3CDTF">2015-10-15T07:17:00Z</dcterms:created>
  <dcterms:modified xsi:type="dcterms:W3CDTF">2015-10-15T07:17:00Z</dcterms:modified>
</cp:coreProperties>
</file>