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9" w:rsidRPr="00DD4FD3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5570BA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5570BA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5570BA" w:rsidP="005570BA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SEPTEMBER/OCTOBER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7E1154">
        <w:rPr>
          <w:rFonts w:ascii="Berlin Sans FB" w:hAnsi="Berlin Sans FB"/>
          <w:b/>
          <w:sz w:val="26"/>
          <w:szCs w:val="26"/>
        </w:rPr>
        <w:t>5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5409C6" w:rsidP="005570BA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</w:p>
    <w:p w:rsidR="00B76D61" w:rsidRDefault="00B76D61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3673DA">
        <w:rPr>
          <w:rFonts w:ascii="Berlin Sans FB" w:hAnsi="Berlin Sans FB"/>
          <w:b/>
          <w:sz w:val="24"/>
          <w:szCs w:val="24"/>
        </w:rPr>
        <w:t>SCIENCE AND TECHNOLOGY</w:t>
      </w:r>
    </w:p>
    <w:p w:rsidR="00817B0B" w:rsidRDefault="00817B0B" w:rsidP="005570BA">
      <w:pPr>
        <w:pStyle w:val="NoSpacing"/>
        <w:ind w:right="-720"/>
        <w:jc w:val="center"/>
        <w:rPr>
          <w:rFonts w:ascii="Berlin Sans FB" w:hAnsi="Berlin Sans FB"/>
          <w:b/>
          <w:sz w:val="24"/>
          <w:szCs w:val="24"/>
        </w:rPr>
      </w:pPr>
    </w:p>
    <w:p w:rsidR="00817B0B" w:rsidRPr="00821F42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COURSE CODE: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ESM 392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817B0B" w:rsidRPr="00821F42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817B0B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COURSE TITLE: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bookmarkStart w:id="0" w:name="_GoBack"/>
      <w:r>
        <w:rPr>
          <w:b/>
          <w:bCs/>
          <w:lang w:val="en-GB"/>
        </w:rPr>
        <w:t xml:space="preserve">REMOTE SENSING </w:t>
      </w:r>
      <w:bookmarkEnd w:id="0"/>
      <w:r>
        <w:rPr>
          <w:b/>
          <w:bCs/>
          <w:lang w:val="en-GB"/>
        </w:rPr>
        <w:t>(2 units)</w:t>
      </w:r>
    </w:p>
    <w:p w:rsidR="00817B0B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817B0B" w:rsidRPr="00821F42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TIME: 2HRS 30MINS</w:t>
      </w:r>
    </w:p>
    <w:p w:rsidR="00817B0B" w:rsidRPr="00821F42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817B0B" w:rsidRDefault="00817B0B" w:rsidP="00817B0B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INSTRUCTION: Attempt any FOUR questions</w:t>
      </w:r>
    </w:p>
    <w:p w:rsidR="00817B0B" w:rsidRDefault="00817B0B" w:rsidP="00817B0B">
      <w:pPr>
        <w:jc w:val="both"/>
      </w:pPr>
    </w:p>
    <w:p w:rsidR="00817B0B" w:rsidRPr="00CB5389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</w:pPr>
      <w:r w:rsidRPr="004A423F">
        <w:rPr>
          <w:lang w:val="ig-NG"/>
        </w:rPr>
        <w:t>The science of remote sensing has emerged as one of the most fa</w:t>
      </w:r>
      <w:r>
        <w:t>s</w:t>
      </w:r>
      <w:r w:rsidRPr="004A423F">
        <w:rPr>
          <w:lang w:val="ig-NG"/>
        </w:rPr>
        <w:t>cinating subjects over the past four decades.</w:t>
      </w:r>
      <w:r>
        <w:t xml:space="preserve"> Discuss (</w:t>
      </w:r>
      <w:r>
        <w:rPr>
          <w:bCs/>
          <w:lang w:val="en-GB"/>
        </w:rPr>
        <w:t>17.5marks)</w:t>
      </w:r>
      <w:r>
        <w:t>.</w:t>
      </w:r>
    </w:p>
    <w:p w:rsidR="00817B0B" w:rsidRPr="00CB5389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</w:pPr>
      <w:r>
        <w:rPr>
          <w:lang w:eastAsia="en-GB"/>
        </w:rPr>
        <w:t xml:space="preserve">Explain the fact that </w:t>
      </w:r>
      <w:r w:rsidRPr="00774889">
        <w:rPr>
          <w:lang w:eastAsia="en-GB"/>
        </w:rPr>
        <w:t>R</w:t>
      </w:r>
      <w:r>
        <w:rPr>
          <w:lang w:eastAsia="en-GB"/>
        </w:rPr>
        <w:t>emote S</w:t>
      </w:r>
      <w:r w:rsidRPr="00774889">
        <w:rPr>
          <w:lang w:eastAsia="en-GB"/>
        </w:rPr>
        <w:t xml:space="preserve">ensing requires </w:t>
      </w:r>
      <w:r w:rsidRPr="00774889">
        <w:rPr>
          <w:bCs/>
          <w:iCs/>
          <w:lang w:eastAsia="en-GB"/>
        </w:rPr>
        <w:t>energy source</w:t>
      </w:r>
      <w:r w:rsidRPr="00774889">
        <w:rPr>
          <w:lang w:eastAsia="en-GB"/>
        </w:rPr>
        <w:t xml:space="preserve"> to illuminate the target</w:t>
      </w:r>
      <w:r>
        <w:t>(</w:t>
      </w:r>
      <w:r>
        <w:rPr>
          <w:bCs/>
          <w:lang w:val="en-GB"/>
        </w:rPr>
        <w:t>17.5marks)</w:t>
      </w:r>
      <w:r w:rsidRPr="00774889">
        <w:rPr>
          <w:lang w:eastAsia="en-GB"/>
        </w:rPr>
        <w:t>.</w:t>
      </w:r>
    </w:p>
    <w:p w:rsidR="00817B0B" w:rsidRPr="00485F04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</w:pPr>
      <w:r w:rsidRPr="00774889">
        <w:rPr>
          <w:lang w:eastAsia="en-GB"/>
        </w:rPr>
        <w:t>The term radiation is defined as a process in which energy is transmitted in the form of waves or particles, by a body as it changes from a higher energy state to a lower energy state.</w:t>
      </w:r>
      <w:r>
        <w:rPr>
          <w:lang w:eastAsia="en-GB"/>
        </w:rPr>
        <w:t xml:space="preserve"> Discuss with examples </w:t>
      </w:r>
      <w:r>
        <w:t>(</w:t>
      </w:r>
      <w:r>
        <w:rPr>
          <w:bCs/>
          <w:lang w:val="en-GB"/>
        </w:rPr>
        <w:t>17.5marks)</w:t>
      </w:r>
      <w:r>
        <w:rPr>
          <w:lang w:eastAsia="en-GB"/>
        </w:rPr>
        <w:t>.</w:t>
      </w:r>
    </w:p>
    <w:p w:rsidR="00817B0B" w:rsidRPr="00774889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  <w:rPr>
          <w:bCs/>
          <w:iCs/>
        </w:rPr>
      </w:pPr>
      <w:r>
        <w:rPr>
          <w:bCs/>
          <w:iCs/>
        </w:rPr>
        <w:t>D</w:t>
      </w:r>
      <w:r w:rsidRPr="00774889">
        <w:rPr>
          <w:bCs/>
          <w:iCs/>
        </w:rPr>
        <w:t>iscuss the different laws and principles which help explain the atmospheric interference to electromagnetic radiation</w:t>
      </w:r>
      <w:r>
        <w:t>(</w:t>
      </w:r>
      <w:r>
        <w:rPr>
          <w:bCs/>
          <w:lang w:val="en-GB"/>
        </w:rPr>
        <w:t>17.5marks)</w:t>
      </w:r>
      <w:r w:rsidRPr="00774889">
        <w:rPr>
          <w:bCs/>
          <w:iCs/>
        </w:rPr>
        <w:t>.</w:t>
      </w:r>
    </w:p>
    <w:p w:rsidR="00817B0B" w:rsidRPr="000C5DEC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</w:pPr>
      <w:r>
        <w:t>H</w:t>
      </w:r>
      <w:r w:rsidRPr="00774889">
        <w:t>ighlight the different ways in which earth surface features interact with incident radiation</w:t>
      </w:r>
      <w:r>
        <w:t xml:space="preserve"> (</w:t>
      </w:r>
      <w:r>
        <w:rPr>
          <w:bCs/>
          <w:lang w:val="en-GB"/>
        </w:rPr>
        <w:t>17.5marks)</w:t>
      </w:r>
      <w:r>
        <w:t>.</w:t>
      </w:r>
    </w:p>
    <w:p w:rsidR="00817B0B" w:rsidRDefault="00817B0B" w:rsidP="00817B0B">
      <w:pPr>
        <w:pStyle w:val="ListParagraph"/>
        <w:numPr>
          <w:ilvl w:val="0"/>
          <w:numId w:val="10"/>
        </w:numPr>
        <w:spacing w:after="200" w:line="480" w:lineRule="auto"/>
        <w:jc w:val="both"/>
      </w:pPr>
      <w:r>
        <w:t>D</w:t>
      </w:r>
      <w:r w:rsidRPr="0020668F">
        <w:t>iscuss the capabilities of such remote sensors with emphasis on those in contemporary usage</w:t>
      </w:r>
      <w:r>
        <w:t xml:space="preserve"> (</w:t>
      </w:r>
      <w:r>
        <w:rPr>
          <w:bCs/>
          <w:lang w:val="en-GB"/>
        </w:rPr>
        <w:t>17.5marks)</w:t>
      </w:r>
    </w:p>
    <w:sectPr w:rsidR="00817B0B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FAD"/>
    <w:multiLevelType w:val="hybridMultilevel"/>
    <w:tmpl w:val="EB32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32F32"/>
    <w:rsid w:val="0032540D"/>
    <w:rsid w:val="003510A0"/>
    <w:rsid w:val="003673DA"/>
    <w:rsid w:val="003D23D5"/>
    <w:rsid w:val="00403A5E"/>
    <w:rsid w:val="00445E83"/>
    <w:rsid w:val="00474349"/>
    <w:rsid w:val="00494F22"/>
    <w:rsid w:val="004B0753"/>
    <w:rsid w:val="004D6146"/>
    <w:rsid w:val="00535098"/>
    <w:rsid w:val="005409C6"/>
    <w:rsid w:val="005570BA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17B0B"/>
    <w:rsid w:val="00826FD9"/>
    <w:rsid w:val="008532D8"/>
    <w:rsid w:val="00867579"/>
    <w:rsid w:val="00896BCE"/>
    <w:rsid w:val="00946082"/>
    <w:rsid w:val="009E2933"/>
    <w:rsid w:val="00A476CF"/>
    <w:rsid w:val="00A54456"/>
    <w:rsid w:val="00AD2BE7"/>
    <w:rsid w:val="00AE31E7"/>
    <w:rsid w:val="00B228A9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2015-10-06T12:32:00Z</cp:lastPrinted>
  <dcterms:created xsi:type="dcterms:W3CDTF">2015-10-06T12:32:00Z</dcterms:created>
  <dcterms:modified xsi:type="dcterms:W3CDTF">2015-10-06T12:32:00Z</dcterms:modified>
</cp:coreProperties>
</file>