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358" w:rsidRPr="007C21D5" w:rsidRDefault="007C21D5" w:rsidP="007440FC">
      <w:pPr>
        <w:jc w:val="both"/>
        <w:rPr>
          <w:rFonts w:ascii="Times New Roman" w:hAnsi="Times New Roman"/>
          <w:szCs w:val="24"/>
        </w:rPr>
      </w:pPr>
      <w:r w:rsidRPr="007C21D5">
        <w:rPr>
          <w:rFonts w:ascii="Calibri" w:hAnsi="Calibri"/>
          <w:noProof/>
          <w:sz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2318385</wp:posOffset>
            </wp:positionH>
            <wp:positionV relativeFrom="paragraph">
              <wp:posOffset>200025</wp:posOffset>
            </wp:positionV>
            <wp:extent cx="1028700" cy="800100"/>
            <wp:effectExtent l="0" t="0" r="0" b="0"/>
            <wp:wrapThrough wrapText="bothSides">
              <wp:wrapPolygon edited="0">
                <wp:start x="0" y="0"/>
                <wp:lineTo x="0" y="21086"/>
                <wp:lineTo x="21200" y="21086"/>
                <wp:lineTo x="21200" y="0"/>
                <wp:lineTo x="0" y="0"/>
              </wp:wrapPolygon>
            </wp:wrapThrough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</w:p>
    <w:p w:rsidR="00645358" w:rsidRPr="007C21D5" w:rsidRDefault="00645358" w:rsidP="007440FC">
      <w:pPr>
        <w:jc w:val="center"/>
        <w:rPr>
          <w:rFonts w:ascii="Times New Roman" w:hAnsi="Times New Roman"/>
          <w:b/>
          <w:szCs w:val="24"/>
        </w:rPr>
      </w:pPr>
      <w:r w:rsidRPr="007C21D5">
        <w:rPr>
          <w:rFonts w:ascii="Times New Roman" w:hAnsi="Times New Roman"/>
          <w:b/>
          <w:szCs w:val="24"/>
        </w:rPr>
        <w:t>NATIONAL OPEN UNIVERSITY OF NIGERIA</w:t>
      </w:r>
    </w:p>
    <w:p w:rsidR="00645358" w:rsidRPr="007C21D5" w:rsidRDefault="00645358" w:rsidP="007440FC">
      <w:pPr>
        <w:jc w:val="center"/>
        <w:rPr>
          <w:rFonts w:ascii="Times New Roman" w:hAnsi="Times New Roman"/>
          <w:b/>
          <w:i/>
          <w:szCs w:val="24"/>
        </w:rPr>
      </w:pPr>
      <w:r w:rsidRPr="007C21D5">
        <w:rPr>
          <w:rFonts w:ascii="Times New Roman" w:hAnsi="Times New Roman"/>
          <w:b/>
          <w:i/>
          <w:szCs w:val="24"/>
        </w:rPr>
        <w:t>SCHOOL OF SCIENCE &amp; TECHNOLOGY</w:t>
      </w:r>
    </w:p>
    <w:p w:rsidR="00645358" w:rsidRPr="007C21D5" w:rsidRDefault="00645358" w:rsidP="007440FC">
      <w:pPr>
        <w:jc w:val="center"/>
        <w:rPr>
          <w:rFonts w:ascii="Times New Roman" w:hAnsi="Times New Roman"/>
          <w:b/>
          <w:szCs w:val="24"/>
        </w:rPr>
      </w:pPr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b/>
          <w:i/>
          <w:szCs w:val="24"/>
        </w:rPr>
        <w:t>Course Code:</w:t>
      </w:r>
      <w:r w:rsidR="007C21D5" w:rsidRPr="007C21D5">
        <w:rPr>
          <w:rFonts w:ascii="Times New Roman" w:hAnsi="Times New Roman"/>
          <w:szCs w:val="24"/>
        </w:rPr>
        <w:tab/>
        <w:t>CIT 8</w:t>
      </w:r>
      <w:r w:rsidRPr="007C21D5">
        <w:rPr>
          <w:rFonts w:ascii="Times New Roman" w:hAnsi="Times New Roman"/>
          <w:szCs w:val="24"/>
        </w:rPr>
        <w:t>11</w:t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szCs w:val="24"/>
        </w:rPr>
        <w:tab/>
      </w:r>
      <w:r w:rsidRPr="007C21D5">
        <w:rPr>
          <w:rFonts w:ascii="Times New Roman" w:hAnsi="Times New Roman"/>
          <w:b/>
          <w:i/>
          <w:szCs w:val="24"/>
        </w:rPr>
        <w:t>Time:</w:t>
      </w:r>
      <w:r w:rsidR="00DC6796">
        <w:rPr>
          <w:rFonts w:ascii="Times New Roman" w:hAnsi="Times New Roman"/>
          <w:szCs w:val="24"/>
        </w:rPr>
        <w:tab/>
        <w:t xml:space="preserve"> 3</w:t>
      </w:r>
      <w:bookmarkStart w:id="0" w:name="_GoBack"/>
      <w:bookmarkEnd w:id="0"/>
      <w:r w:rsidRPr="007C21D5">
        <w:rPr>
          <w:rFonts w:ascii="Times New Roman" w:hAnsi="Times New Roman"/>
          <w:szCs w:val="24"/>
        </w:rPr>
        <w:t xml:space="preserve"> hrs</w:t>
      </w:r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b/>
          <w:i/>
          <w:szCs w:val="24"/>
        </w:rPr>
        <w:t>Course Title:</w:t>
      </w:r>
      <w:r w:rsidRPr="007C21D5">
        <w:rPr>
          <w:rFonts w:ascii="Times New Roman" w:hAnsi="Times New Roman"/>
          <w:szCs w:val="24"/>
        </w:rPr>
        <w:tab/>
        <w:t xml:space="preserve">User Interface and </w:t>
      </w:r>
      <w:proofErr w:type="spellStart"/>
      <w:r w:rsidRPr="007C21D5">
        <w:rPr>
          <w:rFonts w:ascii="Times New Roman" w:hAnsi="Times New Roman"/>
          <w:szCs w:val="24"/>
        </w:rPr>
        <w:t>Egonomics</w:t>
      </w:r>
      <w:proofErr w:type="spellEnd"/>
    </w:p>
    <w:p w:rsidR="00645358" w:rsidRPr="007C21D5" w:rsidRDefault="00645358" w:rsidP="007440FC">
      <w:pPr>
        <w:jc w:val="center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b/>
          <w:i/>
          <w:szCs w:val="24"/>
        </w:rPr>
        <w:t>Course Credit Unit</w:t>
      </w:r>
      <w:r w:rsidRPr="007C21D5">
        <w:rPr>
          <w:rFonts w:ascii="Times New Roman" w:hAnsi="Times New Roman"/>
          <w:b/>
          <w:szCs w:val="24"/>
        </w:rPr>
        <w:t>:</w:t>
      </w:r>
      <w:r w:rsidRPr="007C21D5">
        <w:rPr>
          <w:rFonts w:ascii="Times New Roman" w:hAnsi="Times New Roman"/>
          <w:szCs w:val="24"/>
        </w:rPr>
        <w:tab/>
        <w:t>3</w:t>
      </w:r>
    </w:p>
    <w:p w:rsidR="007440FC" w:rsidRPr="007C21D5" w:rsidRDefault="00645358" w:rsidP="007440FC">
      <w:pPr>
        <w:ind w:left="1440" w:hanging="1440"/>
        <w:jc w:val="center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b/>
          <w:i/>
          <w:szCs w:val="24"/>
        </w:rPr>
        <w:t>Instruction:</w:t>
      </w:r>
      <w:r w:rsidRPr="007C21D5">
        <w:rPr>
          <w:rFonts w:ascii="Times New Roman" w:hAnsi="Times New Roman"/>
          <w:szCs w:val="24"/>
        </w:rPr>
        <w:tab/>
        <w:t>Answer any five (5) questions. Each question carries 14 mark</w:t>
      </w:r>
      <w:r w:rsidR="007440FC" w:rsidRPr="007C21D5">
        <w:rPr>
          <w:rFonts w:ascii="Times New Roman" w:hAnsi="Times New Roman"/>
          <w:szCs w:val="24"/>
        </w:rPr>
        <w:t>s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  <w:lang w:val="en-GB"/>
        </w:rPr>
      </w:pP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  <w:lang w:val="en-GB"/>
        </w:rPr>
      </w:pPr>
      <w:r w:rsidRPr="007C21D5">
        <w:rPr>
          <w:rFonts w:ascii="Times New Roman" w:hAnsi="Times New Roman"/>
          <w:szCs w:val="24"/>
          <w:lang w:val="en-GB"/>
        </w:rPr>
        <w:t>1a. List and explain five (5) tips for designing a good user interface.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  <w:lang w:val="en-GB"/>
        </w:rPr>
      </w:pPr>
      <w:r w:rsidRPr="007C21D5">
        <w:rPr>
          <w:rFonts w:ascii="Times New Roman" w:hAnsi="Times New Roman"/>
          <w:szCs w:val="24"/>
          <w:lang w:val="en-GB"/>
        </w:rPr>
        <w:t>1b. Explain two elements of graphical user interface usi</w:t>
      </w:r>
      <w:r w:rsidR="007C21D5" w:rsidRPr="007C21D5">
        <w:rPr>
          <w:rFonts w:ascii="Times New Roman" w:hAnsi="Times New Roman"/>
          <w:szCs w:val="24"/>
          <w:lang w:val="en-GB"/>
        </w:rPr>
        <w:t>ng two examples each to explain</w:t>
      </w:r>
    </w:p>
    <w:p w:rsidR="007440FC" w:rsidRPr="007C21D5" w:rsidRDefault="007C21D5" w:rsidP="007440FC">
      <w:pPr>
        <w:ind w:left="1440" w:hanging="1440"/>
        <w:jc w:val="both"/>
        <w:rPr>
          <w:rFonts w:ascii="Times New Roman" w:hAnsi="Times New Roman"/>
          <w:szCs w:val="24"/>
          <w:lang w:val="en-GB"/>
        </w:rPr>
      </w:pPr>
      <w:r w:rsidRPr="007C21D5">
        <w:rPr>
          <w:rFonts w:ascii="Times New Roman" w:hAnsi="Times New Roman"/>
          <w:szCs w:val="24"/>
          <w:lang w:val="en-GB"/>
        </w:rPr>
        <w:t>1c. L</w:t>
      </w:r>
      <w:r w:rsidR="007440FC" w:rsidRPr="007C21D5">
        <w:rPr>
          <w:rFonts w:ascii="Times New Roman" w:hAnsi="Times New Roman"/>
          <w:szCs w:val="24"/>
          <w:lang w:val="en-GB"/>
        </w:rPr>
        <w:t>ist fo</w:t>
      </w:r>
      <w:r w:rsidRPr="007C21D5">
        <w:rPr>
          <w:rFonts w:ascii="Times New Roman" w:hAnsi="Times New Roman"/>
          <w:szCs w:val="24"/>
          <w:lang w:val="en-GB"/>
        </w:rPr>
        <w:t>ur (4) types of user interfaces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  <w:lang w:val="en-GB"/>
        </w:rPr>
      </w:pPr>
      <w:r w:rsidRPr="007C21D5">
        <w:rPr>
          <w:rFonts w:ascii="Times New Roman" w:hAnsi="Times New Roman"/>
          <w:szCs w:val="24"/>
          <w:lang w:val="en-GB"/>
        </w:rPr>
        <w:t>2a. Explain the five aspects of Ergonomics. (2 marks each)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 xml:space="preserve">2b. </w:t>
      </w:r>
      <w:proofErr w:type="gramStart"/>
      <w:r w:rsidRPr="007C21D5">
        <w:rPr>
          <w:rFonts w:ascii="Times New Roman" w:hAnsi="Times New Roman"/>
          <w:szCs w:val="24"/>
        </w:rPr>
        <w:t>With</w:t>
      </w:r>
      <w:proofErr w:type="gramEnd"/>
      <w:r w:rsidRPr="007C21D5">
        <w:rPr>
          <w:rFonts w:ascii="Times New Roman" w:hAnsi="Times New Roman"/>
          <w:szCs w:val="24"/>
        </w:rPr>
        <w:t xml:space="preserve"> the aid of a diagram what do you unde</w:t>
      </w:r>
      <w:r w:rsidR="007C21D5" w:rsidRPr="007C21D5">
        <w:rPr>
          <w:rFonts w:ascii="Times New Roman" w:hAnsi="Times New Roman"/>
          <w:szCs w:val="24"/>
        </w:rPr>
        <w:t>rstand by Human Processor Model</w:t>
      </w:r>
      <w:r w:rsidRPr="007C21D5">
        <w:rPr>
          <w:rFonts w:ascii="Times New Roman" w:hAnsi="Times New Roman"/>
          <w:szCs w:val="24"/>
        </w:rPr>
        <w:t xml:space="preserve"> (4 marks)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>3</w:t>
      </w:r>
      <w:r w:rsidR="007C21D5" w:rsidRPr="007C21D5">
        <w:rPr>
          <w:rFonts w:ascii="Times New Roman" w:hAnsi="Times New Roman"/>
          <w:szCs w:val="24"/>
        </w:rPr>
        <w:t>a. Explain User-Centered design</w:t>
      </w:r>
      <w:r w:rsidRPr="007C21D5">
        <w:rPr>
          <w:rFonts w:ascii="Times New Roman" w:hAnsi="Times New Roman"/>
          <w:szCs w:val="24"/>
        </w:rPr>
        <w:t xml:space="preserve"> (5 Marks)</w:t>
      </w:r>
    </w:p>
    <w:p w:rsidR="007440FC" w:rsidRPr="007C21D5" w:rsidRDefault="007C21D5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>3b. Explain Interaction Design</w:t>
      </w:r>
      <w:r w:rsidR="007440FC" w:rsidRPr="007C21D5">
        <w:rPr>
          <w:rFonts w:ascii="Times New Roman" w:hAnsi="Times New Roman"/>
          <w:szCs w:val="24"/>
        </w:rPr>
        <w:t xml:space="preserve"> (5 Marks)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 xml:space="preserve">3c. </w:t>
      </w:r>
      <w:proofErr w:type="gramStart"/>
      <w:r w:rsidRPr="007C21D5">
        <w:rPr>
          <w:rFonts w:ascii="Times New Roman" w:hAnsi="Times New Roman"/>
          <w:szCs w:val="24"/>
        </w:rPr>
        <w:t>What</w:t>
      </w:r>
      <w:proofErr w:type="gramEnd"/>
      <w:r w:rsidRPr="007C21D5">
        <w:rPr>
          <w:rFonts w:ascii="Times New Roman" w:hAnsi="Times New Roman"/>
          <w:szCs w:val="24"/>
        </w:rPr>
        <w:t xml:space="preserve"> are the s</w:t>
      </w:r>
      <w:r w:rsidR="007C21D5" w:rsidRPr="007C21D5">
        <w:rPr>
          <w:rFonts w:ascii="Times New Roman" w:hAnsi="Times New Roman"/>
          <w:szCs w:val="24"/>
        </w:rPr>
        <w:t>tages involved in Task Analysis</w:t>
      </w:r>
      <w:r w:rsidRPr="007C21D5">
        <w:rPr>
          <w:rFonts w:ascii="Times New Roman" w:hAnsi="Times New Roman"/>
          <w:szCs w:val="24"/>
        </w:rPr>
        <w:t xml:space="preserve"> (1 mark each)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>4a. State five (5) major steps in interaction design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>4b. Explain Usability?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>4c. State four (4) major concepts of usability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r w:rsidRPr="007C21D5">
        <w:rPr>
          <w:rFonts w:ascii="Times New Roman" w:hAnsi="Times New Roman"/>
          <w:szCs w:val="24"/>
        </w:rPr>
        <w:t xml:space="preserve">5a. </w:t>
      </w:r>
      <w:proofErr w:type="gramStart"/>
      <w:r w:rsidRPr="007C21D5">
        <w:rPr>
          <w:rFonts w:ascii="Times New Roman" w:hAnsi="Times New Roman"/>
          <w:szCs w:val="24"/>
        </w:rPr>
        <w:t>The</w:t>
      </w:r>
      <w:proofErr w:type="gramEnd"/>
      <w:r w:rsidRPr="007C21D5">
        <w:rPr>
          <w:rFonts w:ascii="Times New Roman" w:hAnsi="Times New Roman"/>
          <w:szCs w:val="24"/>
        </w:rPr>
        <w:t xml:space="preserve"> graphic design of an interface involves decisions about issues such as where to put things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szCs w:val="24"/>
        </w:rPr>
      </w:pPr>
      <w:proofErr w:type="gramStart"/>
      <w:r w:rsidRPr="007C21D5">
        <w:rPr>
          <w:rFonts w:ascii="Times New Roman" w:hAnsi="Times New Roman"/>
          <w:szCs w:val="24"/>
        </w:rPr>
        <w:t>on</w:t>
      </w:r>
      <w:proofErr w:type="gramEnd"/>
      <w:r w:rsidRPr="007C21D5">
        <w:rPr>
          <w:rFonts w:ascii="Times New Roman" w:hAnsi="Times New Roman"/>
          <w:szCs w:val="24"/>
        </w:rPr>
        <w:t xml:space="preserve"> the screen, what size and font if type to use, and what col</w:t>
      </w:r>
      <w:r w:rsidR="007C21D5" w:rsidRPr="007C21D5">
        <w:rPr>
          <w:rFonts w:ascii="Times New Roman" w:hAnsi="Times New Roman"/>
          <w:szCs w:val="24"/>
        </w:rPr>
        <w:t>ors will work best. Explain</w:t>
      </w:r>
      <w:r w:rsidRPr="007C21D5">
        <w:rPr>
          <w:rFonts w:ascii="Times New Roman" w:hAnsi="Times New Roman"/>
          <w:szCs w:val="24"/>
        </w:rPr>
        <w:t xml:space="preserve"> (5 Marks)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t xml:space="preserve">5b. </w:t>
      </w:r>
      <w:proofErr w:type="gramStart"/>
      <w:r w:rsidRPr="007C21D5">
        <w:rPr>
          <w:rFonts w:ascii="Times New Roman" w:hAnsi="Times New Roman"/>
          <w:bCs/>
          <w:szCs w:val="24"/>
        </w:rPr>
        <w:t>What</w:t>
      </w:r>
      <w:proofErr w:type="gramEnd"/>
      <w:r w:rsidRPr="007C21D5">
        <w:rPr>
          <w:rFonts w:ascii="Times New Roman" w:hAnsi="Times New Roman"/>
          <w:bCs/>
          <w:szCs w:val="24"/>
        </w:rPr>
        <w:t xml:space="preserve"> is prototyping?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lastRenderedPageBreak/>
        <w:t>5c. List the three main types of prototyping and Describe techniques used in Low Fidelity Prototype?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t>6a. Explain Heuristic Analysis?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t xml:space="preserve">6b. List and explain 5 Nielsen and </w:t>
      </w:r>
      <w:proofErr w:type="spellStart"/>
      <w:r w:rsidRPr="007C21D5">
        <w:rPr>
          <w:rFonts w:ascii="Times New Roman" w:hAnsi="Times New Roman"/>
          <w:bCs/>
          <w:szCs w:val="24"/>
        </w:rPr>
        <w:t>Molich's</w:t>
      </w:r>
      <w:proofErr w:type="spellEnd"/>
      <w:r w:rsidRPr="007C21D5">
        <w:rPr>
          <w:rFonts w:ascii="Times New Roman" w:hAnsi="Times New Roman"/>
          <w:bCs/>
          <w:szCs w:val="24"/>
        </w:rPr>
        <w:t xml:space="preserve"> Heuristics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t>6c. List the cognitive modeling methods.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r w:rsidRPr="007C21D5">
        <w:rPr>
          <w:rFonts w:ascii="Times New Roman" w:hAnsi="Times New Roman"/>
          <w:bCs/>
          <w:szCs w:val="24"/>
        </w:rPr>
        <w:t>7a. Explain the six stages of conducting a usability test.</w:t>
      </w:r>
    </w:p>
    <w:p w:rsidR="007440FC" w:rsidRPr="007C21D5" w:rsidRDefault="007440FC" w:rsidP="007440FC">
      <w:pPr>
        <w:ind w:left="1440" w:hanging="1440"/>
        <w:jc w:val="both"/>
        <w:rPr>
          <w:rFonts w:ascii="Times New Roman" w:hAnsi="Times New Roman"/>
          <w:bCs/>
          <w:szCs w:val="24"/>
        </w:rPr>
      </w:pPr>
      <w:proofErr w:type="gramStart"/>
      <w:r w:rsidRPr="007C21D5">
        <w:rPr>
          <w:rFonts w:ascii="Times New Roman" w:hAnsi="Times New Roman"/>
          <w:bCs/>
          <w:szCs w:val="24"/>
        </w:rPr>
        <w:t>7b. List four (4) kinds of Layout Managers?</w:t>
      </w:r>
      <w:proofErr w:type="gramEnd"/>
    </w:p>
    <w:p w:rsidR="00645358" w:rsidRPr="007C21D5" w:rsidRDefault="00645358" w:rsidP="007440FC">
      <w:pPr>
        <w:ind w:left="1440" w:hanging="1440"/>
        <w:jc w:val="both"/>
        <w:rPr>
          <w:rFonts w:ascii="Times New Roman" w:hAnsi="Times New Roman"/>
          <w:szCs w:val="24"/>
        </w:rPr>
      </w:pPr>
    </w:p>
    <w:sectPr w:rsidR="00645358" w:rsidRPr="007C21D5" w:rsidSect="00284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32F3"/>
    <w:multiLevelType w:val="hybridMultilevel"/>
    <w:tmpl w:val="8CF63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D6C5E"/>
    <w:multiLevelType w:val="hybridMultilevel"/>
    <w:tmpl w:val="3B7206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67147E"/>
    <w:multiLevelType w:val="hybridMultilevel"/>
    <w:tmpl w:val="34F4BD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DisplayPageBoundaries/>
  <w:proofState w:spelling="clean" w:grammar="clean"/>
  <w:defaultTabStop w:val="720"/>
  <w:characterSpacingControl w:val="doNotCompress"/>
  <w:compat/>
  <w:rsids>
    <w:rsidRoot w:val="00E82313"/>
    <w:rsid w:val="002843EF"/>
    <w:rsid w:val="002855B1"/>
    <w:rsid w:val="00507901"/>
    <w:rsid w:val="00645358"/>
    <w:rsid w:val="007440FC"/>
    <w:rsid w:val="007C21D5"/>
    <w:rsid w:val="008D4745"/>
    <w:rsid w:val="00CF1CF9"/>
    <w:rsid w:val="00D80640"/>
    <w:rsid w:val="00DC6796"/>
    <w:rsid w:val="00E82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3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0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6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3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4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Eya N</dc:creator>
  <cp:lastModifiedBy>chinedu okoye</cp:lastModifiedBy>
  <cp:revision>2</cp:revision>
  <cp:lastPrinted>2013-10-26T12:42:00Z</cp:lastPrinted>
  <dcterms:created xsi:type="dcterms:W3CDTF">2013-10-26T12:42:00Z</dcterms:created>
  <dcterms:modified xsi:type="dcterms:W3CDTF">2013-10-26T12:42:00Z</dcterms:modified>
</cp:coreProperties>
</file>