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2A1DEF">
      <w:pPr>
        <w:tabs>
          <w:tab w:val="left" w:pos="4950"/>
        </w:tabs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2A1DEF">
        <w:rPr>
          <w:rFonts w:ascii="Berlin Sans FB" w:hAnsi="Berlin Sans FB"/>
          <w:b/>
          <w:sz w:val="26"/>
        </w:rPr>
        <w:t>MANAGEMENT SCIENCES</w:t>
      </w:r>
    </w:p>
    <w:p w:rsidR="002A1DEF" w:rsidRDefault="00781055" w:rsidP="002A1DEF">
      <w:pPr>
        <w:tabs>
          <w:tab w:val="left" w:pos="6870"/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2A1DEF" w:rsidRDefault="002A1DEF" w:rsidP="002A1DEF">
      <w:pPr>
        <w:tabs>
          <w:tab w:val="left" w:pos="6870"/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2A1DEF" w:rsidRPr="002A1DEF" w:rsidRDefault="002A1DEF" w:rsidP="002A1DEF">
      <w:pPr>
        <w:pStyle w:val="NoSpacing"/>
        <w:rPr>
          <w:rFonts w:ascii="Berlin Sans FB" w:hAnsi="Berlin Sans FB"/>
          <w:sz w:val="24"/>
          <w:szCs w:val="24"/>
        </w:rPr>
      </w:pPr>
      <w:r w:rsidRPr="002A1DEF">
        <w:rPr>
          <w:rFonts w:ascii="Berlin Sans FB" w:hAnsi="Berlin Sans FB"/>
          <w:sz w:val="24"/>
          <w:szCs w:val="24"/>
        </w:rPr>
        <w:t xml:space="preserve">MPA </w:t>
      </w:r>
      <w:r>
        <w:rPr>
          <w:rFonts w:ascii="Berlin Sans FB" w:hAnsi="Berlin Sans FB"/>
          <w:sz w:val="24"/>
          <w:szCs w:val="24"/>
        </w:rPr>
        <w:t>741/</w:t>
      </w:r>
      <w:r w:rsidRPr="002A1DEF">
        <w:rPr>
          <w:rFonts w:ascii="Berlin Sans FB" w:hAnsi="Berlin Sans FB"/>
          <w:sz w:val="24"/>
          <w:szCs w:val="24"/>
        </w:rPr>
        <w:t>841</w:t>
      </w:r>
      <w:r>
        <w:rPr>
          <w:rFonts w:ascii="Berlin Sans FB" w:hAnsi="Berlin Sans FB"/>
          <w:sz w:val="24"/>
          <w:szCs w:val="24"/>
        </w:rPr>
        <w:t xml:space="preserve"> </w:t>
      </w:r>
      <w:r w:rsidRPr="002A1DEF">
        <w:rPr>
          <w:rFonts w:ascii="Berlin Sans FB" w:hAnsi="Berlin Sans FB"/>
          <w:sz w:val="24"/>
        </w:rPr>
        <w:t>Nigerian Government and Politics</w:t>
      </w:r>
    </w:p>
    <w:p w:rsidR="002A1DEF" w:rsidRDefault="002A1DEF" w:rsidP="002A1DEF">
      <w:pPr>
        <w:pStyle w:val="NoSpacing"/>
        <w:rPr>
          <w:rFonts w:ascii="Berlin Sans FB" w:hAnsi="Berlin Sans FB"/>
          <w:sz w:val="24"/>
          <w:szCs w:val="24"/>
        </w:rPr>
      </w:pPr>
      <w:r w:rsidRPr="002A1DEF">
        <w:rPr>
          <w:rFonts w:ascii="Berlin Sans FB" w:hAnsi="Berlin Sans FB"/>
          <w:sz w:val="24"/>
          <w:szCs w:val="24"/>
        </w:rPr>
        <w:t>Time Allowed:  2hrs</w:t>
      </w:r>
    </w:p>
    <w:p w:rsidR="002A1DEF" w:rsidRPr="002A1DEF" w:rsidRDefault="002A1DEF" w:rsidP="002A1DEF">
      <w:pPr>
        <w:pStyle w:val="NoSpacing"/>
        <w:rPr>
          <w:rFonts w:ascii="Berlin Sans FB" w:hAnsi="Berlin Sans FB"/>
          <w:sz w:val="24"/>
          <w:szCs w:val="24"/>
        </w:rPr>
      </w:pPr>
    </w:p>
    <w:p w:rsidR="002A1DEF" w:rsidRPr="002A1DEF" w:rsidRDefault="002A1DEF" w:rsidP="002A1DEF">
      <w:pPr>
        <w:pStyle w:val="NoSpacing"/>
        <w:rPr>
          <w:rFonts w:ascii="Berlin Sans FB" w:hAnsi="Berlin Sans FB"/>
          <w:sz w:val="24"/>
          <w:szCs w:val="24"/>
        </w:rPr>
      </w:pPr>
      <w:r w:rsidRPr="002A1DEF">
        <w:rPr>
          <w:rFonts w:ascii="Berlin Sans FB" w:hAnsi="Berlin Sans FB"/>
          <w:sz w:val="24"/>
          <w:szCs w:val="24"/>
        </w:rPr>
        <w:t>Instruction: Attempt any three questions of your choice. Each question car</w:t>
      </w:r>
      <w:r>
        <w:rPr>
          <w:rFonts w:ascii="Berlin Sans FB" w:hAnsi="Berlin Sans FB"/>
          <w:sz w:val="24"/>
          <w:szCs w:val="24"/>
        </w:rPr>
        <w:t xml:space="preserve">ries 23.3 </w:t>
      </w:r>
      <w:r w:rsidRPr="002A1DEF">
        <w:rPr>
          <w:rFonts w:ascii="Berlin Sans FB" w:hAnsi="Berlin Sans FB"/>
          <w:sz w:val="24"/>
          <w:szCs w:val="24"/>
        </w:rPr>
        <w:t>marks. Present your answer legibly and logically using relevant examples.</w:t>
      </w:r>
    </w:p>
    <w:p w:rsidR="002A1DEF" w:rsidRPr="002A1DEF" w:rsidRDefault="002A1DEF" w:rsidP="002A1DEF">
      <w:pPr>
        <w:ind w:left="720"/>
        <w:rPr>
          <w:rFonts w:ascii="Berlin Sans FB" w:hAnsi="Berlin Sans FB"/>
        </w:rPr>
      </w:pPr>
    </w:p>
    <w:p w:rsidR="002A1DEF" w:rsidRPr="002A1DEF" w:rsidRDefault="002A1DEF" w:rsidP="002A1DEF">
      <w:pPr>
        <w:jc w:val="both"/>
        <w:rPr>
          <w:rFonts w:ascii="Berlin Sans FB" w:hAnsi="Berlin Sans FB"/>
        </w:rPr>
      </w:pPr>
      <w:proofErr w:type="gramStart"/>
      <w:r w:rsidRPr="002A1DEF">
        <w:rPr>
          <w:rFonts w:ascii="Berlin Sans FB" w:hAnsi="Berlin Sans FB"/>
        </w:rPr>
        <w:t>1.(</w:t>
      </w:r>
      <w:proofErr w:type="gramEnd"/>
      <w:r w:rsidRPr="002A1DEF">
        <w:rPr>
          <w:rFonts w:ascii="Berlin Sans FB" w:hAnsi="Berlin Sans FB"/>
        </w:rPr>
        <w:t>a) Explain  any four demands presented to the Secretary of State for colonies in London by the              National Congress of British  West Africa.</w:t>
      </w:r>
    </w:p>
    <w:p w:rsidR="002A1DEF" w:rsidRPr="002A1DEF" w:rsidRDefault="002A1DEF" w:rsidP="002A1DEF">
      <w:pPr>
        <w:numPr>
          <w:ilvl w:val="0"/>
          <w:numId w:val="5"/>
        </w:numPr>
        <w:spacing w:after="200"/>
        <w:jc w:val="both"/>
        <w:rPr>
          <w:rFonts w:ascii="Berlin Sans FB" w:hAnsi="Berlin Sans FB"/>
        </w:rPr>
      </w:pPr>
      <w:r w:rsidRPr="002A1DEF">
        <w:rPr>
          <w:rFonts w:ascii="Berlin Sans FB" w:hAnsi="Berlin Sans FB"/>
        </w:rPr>
        <w:t>List the 4 colonies that were represented at the meeting.</w:t>
      </w:r>
    </w:p>
    <w:p w:rsidR="002A1DEF" w:rsidRPr="002A1DEF" w:rsidRDefault="002A1DEF" w:rsidP="002A1DEF">
      <w:pPr>
        <w:jc w:val="both"/>
        <w:rPr>
          <w:rFonts w:ascii="Berlin Sans FB" w:hAnsi="Berlin Sans FB"/>
        </w:rPr>
      </w:pPr>
      <w:r w:rsidRPr="002A1DEF">
        <w:rPr>
          <w:rFonts w:ascii="Berlin Sans FB" w:hAnsi="Berlin Sans FB"/>
        </w:rPr>
        <w:t xml:space="preserve">  (</w:t>
      </w:r>
      <w:proofErr w:type="gramStart"/>
      <w:r w:rsidRPr="002A1DEF">
        <w:rPr>
          <w:rFonts w:ascii="Berlin Sans FB" w:hAnsi="Berlin Sans FB"/>
        </w:rPr>
        <w:t>c )</w:t>
      </w:r>
      <w:proofErr w:type="gramEnd"/>
      <w:r w:rsidRPr="002A1DEF">
        <w:rPr>
          <w:rFonts w:ascii="Berlin Sans FB" w:hAnsi="Berlin Sans FB"/>
        </w:rPr>
        <w:t xml:space="preserve">  Explain five key  features of the Richard’s constitution of 1946.</w:t>
      </w:r>
    </w:p>
    <w:p w:rsidR="002A1DEF" w:rsidRPr="002A1DEF" w:rsidRDefault="002A1DEF" w:rsidP="002A1DEF">
      <w:pPr>
        <w:rPr>
          <w:rFonts w:ascii="Berlin Sans FB" w:hAnsi="Berlin Sans FB"/>
        </w:rPr>
      </w:pPr>
      <w:proofErr w:type="gramStart"/>
      <w:r w:rsidRPr="002A1DEF">
        <w:rPr>
          <w:rFonts w:ascii="Berlin Sans FB" w:hAnsi="Berlin Sans FB"/>
        </w:rPr>
        <w:t>2.(</w:t>
      </w:r>
      <w:proofErr w:type="gramEnd"/>
      <w:r w:rsidRPr="002A1DEF">
        <w:rPr>
          <w:rFonts w:ascii="Berlin Sans FB" w:hAnsi="Berlin Sans FB"/>
        </w:rPr>
        <w:t>a)   Explain the term  ‘Colonialism’</w:t>
      </w:r>
    </w:p>
    <w:p w:rsidR="002A1DEF" w:rsidRPr="002A1DEF" w:rsidRDefault="002A1DEF" w:rsidP="002A1DEF">
      <w:pPr>
        <w:numPr>
          <w:ilvl w:val="0"/>
          <w:numId w:val="6"/>
        </w:numPr>
        <w:spacing w:after="200"/>
        <w:rPr>
          <w:rFonts w:ascii="Berlin Sans FB" w:hAnsi="Berlin Sans FB"/>
        </w:rPr>
      </w:pPr>
      <w:r w:rsidRPr="002A1DEF">
        <w:rPr>
          <w:rFonts w:ascii="Berlin Sans FB" w:hAnsi="Berlin Sans FB"/>
        </w:rPr>
        <w:t xml:space="preserve">Enumerate five features of Indirect rule in Nigeria </w:t>
      </w:r>
    </w:p>
    <w:p w:rsidR="002A1DEF" w:rsidRPr="002A1DEF" w:rsidRDefault="002A1DEF" w:rsidP="002A1DEF">
      <w:pPr>
        <w:numPr>
          <w:ilvl w:val="0"/>
          <w:numId w:val="6"/>
        </w:numPr>
        <w:spacing w:after="200"/>
        <w:rPr>
          <w:rFonts w:ascii="Berlin Sans FB" w:hAnsi="Berlin Sans FB"/>
        </w:rPr>
      </w:pPr>
      <w:bookmarkStart w:id="0" w:name="_GoBack"/>
      <w:bookmarkEnd w:id="0"/>
      <w:r w:rsidRPr="002A1DEF">
        <w:rPr>
          <w:rFonts w:ascii="Berlin Sans FB" w:hAnsi="Berlin Sans FB"/>
        </w:rPr>
        <w:t>List four reasons why indirect rule was successful in Northern Nigeria.</w:t>
      </w:r>
    </w:p>
    <w:p w:rsidR="002A1DEF" w:rsidRPr="002A1DEF" w:rsidRDefault="002A1DEF" w:rsidP="002A1DEF">
      <w:pPr>
        <w:rPr>
          <w:rFonts w:ascii="Berlin Sans FB" w:hAnsi="Berlin Sans FB"/>
        </w:rPr>
      </w:pPr>
      <w:proofErr w:type="gramStart"/>
      <w:r w:rsidRPr="002A1DEF">
        <w:rPr>
          <w:rFonts w:ascii="Berlin Sans FB" w:hAnsi="Berlin Sans FB"/>
        </w:rPr>
        <w:t>3.(</w:t>
      </w:r>
      <w:proofErr w:type="gramEnd"/>
      <w:r w:rsidRPr="002A1DEF">
        <w:rPr>
          <w:rFonts w:ascii="Berlin Sans FB" w:hAnsi="Berlin Sans FB"/>
        </w:rPr>
        <w:t>a) Describe the features  of the Republican Constitution of 1963.</w:t>
      </w:r>
    </w:p>
    <w:p w:rsidR="002A1DEF" w:rsidRPr="002A1DEF" w:rsidRDefault="002A1DEF" w:rsidP="002A1DEF">
      <w:pPr>
        <w:numPr>
          <w:ilvl w:val="0"/>
          <w:numId w:val="7"/>
        </w:numPr>
        <w:spacing w:after="200"/>
        <w:rPr>
          <w:rFonts w:ascii="Berlin Sans FB" w:hAnsi="Berlin Sans FB"/>
        </w:rPr>
      </w:pPr>
      <w:r w:rsidRPr="002A1DEF">
        <w:rPr>
          <w:rFonts w:ascii="Berlin Sans FB" w:hAnsi="Berlin Sans FB"/>
        </w:rPr>
        <w:t>Enumerate five strengths of the 1963 Republican Constitution.</w:t>
      </w:r>
    </w:p>
    <w:p w:rsidR="002A1DEF" w:rsidRPr="002A1DEF" w:rsidRDefault="002A1DEF" w:rsidP="002A1DEF">
      <w:pPr>
        <w:rPr>
          <w:rFonts w:ascii="Berlin Sans FB" w:hAnsi="Berlin Sans FB"/>
        </w:rPr>
      </w:pPr>
      <w:proofErr w:type="gramStart"/>
      <w:r w:rsidRPr="002A1DEF">
        <w:rPr>
          <w:rFonts w:ascii="Berlin Sans FB" w:hAnsi="Berlin Sans FB"/>
        </w:rPr>
        <w:t>4.(</w:t>
      </w:r>
      <w:proofErr w:type="gramEnd"/>
      <w:r w:rsidRPr="002A1DEF">
        <w:rPr>
          <w:rFonts w:ascii="Berlin Sans FB" w:hAnsi="Berlin Sans FB"/>
        </w:rPr>
        <w:t>a) Explain five reasons for military intervention in Nigeria</w:t>
      </w:r>
    </w:p>
    <w:p w:rsidR="002A1DEF" w:rsidRDefault="002A1DEF" w:rsidP="002A1DEF">
      <w:pPr>
        <w:rPr>
          <w:rFonts w:ascii="Berlin Sans FB" w:hAnsi="Berlin Sans FB"/>
        </w:rPr>
      </w:pPr>
      <w:r w:rsidRPr="002A1DEF">
        <w:rPr>
          <w:rFonts w:ascii="Berlin Sans FB" w:hAnsi="Berlin Sans FB"/>
        </w:rPr>
        <w:t xml:space="preserve">   </w:t>
      </w:r>
      <w:proofErr w:type="gramStart"/>
      <w:r w:rsidRPr="002A1DEF">
        <w:rPr>
          <w:rFonts w:ascii="Berlin Sans FB" w:hAnsi="Berlin Sans FB"/>
        </w:rPr>
        <w:t>( b</w:t>
      </w:r>
      <w:proofErr w:type="gramEnd"/>
      <w:r w:rsidRPr="002A1DEF">
        <w:rPr>
          <w:rFonts w:ascii="Berlin Sans FB" w:hAnsi="Berlin Sans FB"/>
        </w:rPr>
        <w:t>) Discuss the characteristics of Military rule in Nigeria.</w:t>
      </w:r>
    </w:p>
    <w:p w:rsidR="002A1DEF" w:rsidRPr="002A1DEF" w:rsidRDefault="002A1DEF" w:rsidP="002A1DEF">
      <w:pPr>
        <w:rPr>
          <w:rFonts w:ascii="Berlin Sans FB" w:hAnsi="Berlin Sans FB"/>
        </w:rPr>
      </w:pPr>
    </w:p>
    <w:p w:rsidR="002A1DEF" w:rsidRPr="002A1DEF" w:rsidRDefault="002A1DEF" w:rsidP="002A1DEF">
      <w:pPr>
        <w:rPr>
          <w:rFonts w:ascii="Berlin Sans FB" w:hAnsi="Berlin Sans FB"/>
        </w:rPr>
      </w:pPr>
      <w:proofErr w:type="gramStart"/>
      <w:r w:rsidRPr="002A1DEF">
        <w:rPr>
          <w:rFonts w:ascii="Berlin Sans FB" w:hAnsi="Berlin Sans FB"/>
        </w:rPr>
        <w:t>5.(</w:t>
      </w:r>
      <w:proofErr w:type="gramEnd"/>
      <w:r w:rsidRPr="002A1DEF">
        <w:rPr>
          <w:rFonts w:ascii="Berlin Sans FB" w:hAnsi="Berlin Sans FB"/>
        </w:rPr>
        <w:t>a) Enumerate any five main features of the 1976 Local Government Reforms in Nigeria.</w:t>
      </w:r>
    </w:p>
    <w:p w:rsidR="002A1DEF" w:rsidRPr="002A1DEF" w:rsidRDefault="002A1DEF" w:rsidP="002A1DEF">
      <w:pPr>
        <w:numPr>
          <w:ilvl w:val="0"/>
          <w:numId w:val="8"/>
        </w:numPr>
        <w:spacing w:after="200"/>
        <w:rPr>
          <w:rFonts w:ascii="Berlin Sans FB" w:hAnsi="Berlin Sans FB"/>
        </w:rPr>
      </w:pPr>
      <w:r w:rsidRPr="002A1DEF">
        <w:rPr>
          <w:rFonts w:ascii="Berlin Sans FB" w:hAnsi="Berlin Sans FB"/>
        </w:rPr>
        <w:t xml:space="preserve">What were the contributions of Ibrahim </w:t>
      </w:r>
      <w:proofErr w:type="spellStart"/>
      <w:proofErr w:type="gramStart"/>
      <w:r w:rsidRPr="002A1DEF">
        <w:rPr>
          <w:rFonts w:ascii="Berlin Sans FB" w:hAnsi="Berlin Sans FB"/>
        </w:rPr>
        <w:t>Badamosi</w:t>
      </w:r>
      <w:proofErr w:type="spellEnd"/>
      <w:r w:rsidRPr="002A1DEF">
        <w:rPr>
          <w:rFonts w:ascii="Berlin Sans FB" w:hAnsi="Berlin Sans FB"/>
        </w:rPr>
        <w:t xml:space="preserve">  </w:t>
      </w:r>
      <w:proofErr w:type="spellStart"/>
      <w:r w:rsidRPr="002A1DEF">
        <w:rPr>
          <w:rFonts w:ascii="Berlin Sans FB" w:hAnsi="Berlin Sans FB"/>
        </w:rPr>
        <w:t>Babangida</w:t>
      </w:r>
      <w:proofErr w:type="spellEnd"/>
      <w:proofErr w:type="gramEnd"/>
      <w:r w:rsidRPr="002A1DEF">
        <w:rPr>
          <w:rFonts w:ascii="Berlin Sans FB" w:hAnsi="Berlin Sans FB"/>
        </w:rPr>
        <w:t xml:space="preserve"> to the Local Government development in Nigeria?</w:t>
      </w:r>
    </w:p>
    <w:p w:rsidR="002A1DEF" w:rsidRPr="002A1DEF" w:rsidRDefault="002A1DEF" w:rsidP="002A1DEF">
      <w:pPr>
        <w:ind w:left="720"/>
        <w:rPr>
          <w:rFonts w:ascii="Berlin Sans FB" w:hAnsi="Berlin Sans FB"/>
        </w:rPr>
      </w:pPr>
    </w:p>
    <w:p w:rsidR="002A1DEF" w:rsidRDefault="002A1DEF" w:rsidP="002A1DEF">
      <w:pPr>
        <w:ind w:left="720"/>
      </w:pPr>
    </w:p>
    <w:p w:rsidR="002A1DEF" w:rsidRDefault="002A1DEF" w:rsidP="002A1DEF"/>
    <w:p w:rsidR="00805CE3" w:rsidRDefault="002A1DEF" w:rsidP="002A1DEF">
      <w:pPr>
        <w:tabs>
          <w:tab w:val="left" w:pos="6870"/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ab/>
      </w:r>
    </w:p>
    <w:sectPr w:rsidR="0080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24"/>
    <w:multiLevelType w:val="hybridMultilevel"/>
    <w:tmpl w:val="A6CEBB12"/>
    <w:lvl w:ilvl="0" w:tplc="90466742">
      <w:start w:val="2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906B92"/>
    <w:multiLevelType w:val="hybridMultilevel"/>
    <w:tmpl w:val="E8C6B8E0"/>
    <w:lvl w:ilvl="0" w:tplc="4086BBC4">
      <w:start w:val="2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563559"/>
    <w:multiLevelType w:val="hybridMultilevel"/>
    <w:tmpl w:val="B1F6C0BA"/>
    <w:lvl w:ilvl="0" w:tplc="CAF492A0">
      <w:start w:val="2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A603ABD"/>
    <w:multiLevelType w:val="hybridMultilevel"/>
    <w:tmpl w:val="D6E8180E"/>
    <w:lvl w:ilvl="0" w:tplc="99E21368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2A1DEF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2A1DE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2A1DE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2012-06-06T17:33:00Z</dcterms:created>
  <dcterms:modified xsi:type="dcterms:W3CDTF">2012-06-06T17:33:00Z</dcterms:modified>
</cp:coreProperties>
</file>