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</w:t>
      </w:r>
      <w:r w:rsidR="000C3A2C">
        <w:rPr>
          <w:rFonts w:ascii="Berlin Sans FB" w:hAnsi="Berlin Sans FB"/>
          <w:b/>
          <w:sz w:val="26"/>
        </w:rPr>
        <w:t xml:space="preserve">                               </w:t>
      </w:r>
      <w:r w:rsidR="007640B1">
        <w:rPr>
          <w:rFonts w:ascii="Berlin Sans FB" w:hAnsi="Berlin Sans FB"/>
          <w:b/>
          <w:sz w:val="26"/>
        </w:rPr>
        <w:t xml:space="preserve">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0C3A2C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0C3A2C" w:rsidRPr="000C3A2C" w:rsidRDefault="000C3A2C" w:rsidP="000C3A2C">
      <w:pPr>
        <w:tabs>
          <w:tab w:val="left" w:pos="7485"/>
        </w:tabs>
        <w:ind w:left="2880"/>
        <w:rPr>
          <w:rFonts w:ascii="Berlin Sans FB" w:hAnsi="Berlin Sans FB"/>
          <w:sz w:val="26"/>
          <w:szCs w:val="26"/>
        </w:rPr>
      </w:pP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bCs/>
          <w:color w:val="000000"/>
          <w:sz w:val="26"/>
          <w:szCs w:val="26"/>
        </w:rPr>
        <w:t>JLS 622 PUBLICATION LAYOUT AND DESIGN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TIME:    3 HOURS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 </w:t>
      </w:r>
    </w:p>
    <w:p w:rsid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>
        <w:rPr>
          <w:rFonts w:ascii="Berlin Sans FB" w:hAnsi="Berlin Sans FB" w:cs="Times"/>
          <w:color w:val="000000"/>
          <w:sz w:val="26"/>
          <w:szCs w:val="26"/>
        </w:rPr>
        <w:t>INSTRUCTION: </w:t>
      </w:r>
      <w:r w:rsidRPr="000C3A2C">
        <w:rPr>
          <w:rFonts w:ascii="Berlin Sans FB" w:hAnsi="Berlin Sans FB" w:cs="Times"/>
          <w:color w:val="000000"/>
          <w:sz w:val="26"/>
          <w:szCs w:val="26"/>
        </w:rPr>
        <w:t>ANSWER ANY FOUR QUESTIONS  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bookmarkStart w:id="0" w:name="_GoBack"/>
      <w:bookmarkEnd w:id="0"/>
      <w:r w:rsidRPr="000C3A2C">
        <w:rPr>
          <w:rFonts w:ascii="Berlin Sans FB" w:hAnsi="Berlin Sans FB" w:cs="Times"/>
          <w:color w:val="000000"/>
          <w:sz w:val="26"/>
          <w:szCs w:val="26"/>
        </w:rPr>
        <w:t>                                             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1.       (</w:t>
      </w:r>
      <w:proofErr w:type="gramStart"/>
      <w:r w:rsidRPr="000C3A2C">
        <w:rPr>
          <w:rFonts w:ascii="Berlin Sans FB" w:hAnsi="Berlin Sans FB" w:cs="Times"/>
          <w:color w:val="000000"/>
          <w:sz w:val="26"/>
          <w:szCs w:val="26"/>
        </w:rPr>
        <w:t>a</w:t>
      </w:r>
      <w:proofErr w:type="gramEnd"/>
      <w:r w:rsidRPr="000C3A2C">
        <w:rPr>
          <w:rFonts w:ascii="Berlin Sans FB" w:hAnsi="Berlin Sans FB" w:cs="Times"/>
          <w:color w:val="000000"/>
          <w:sz w:val="26"/>
          <w:szCs w:val="26"/>
        </w:rPr>
        <w:t>)          A copy is a production of many hands. Discuss?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(b)          Discuss the activities involved in the preparation of a copy?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 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2.       (</w:t>
      </w:r>
      <w:proofErr w:type="gramStart"/>
      <w:r w:rsidRPr="000C3A2C">
        <w:rPr>
          <w:rFonts w:ascii="Berlin Sans FB" w:hAnsi="Berlin Sans FB" w:cs="Times"/>
          <w:color w:val="000000"/>
          <w:sz w:val="26"/>
          <w:szCs w:val="26"/>
        </w:rPr>
        <w:t>a</w:t>
      </w:r>
      <w:proofErr w:type="gramEnd"/>
      <w:r w:rsidRPr="000C3A2C">
        <w:rPr>
          <w:rFonts w:ascii="Berlin Sans FB" w:hAnsi="Berlin Sans FB" w:cs="Times"/>
          <w:color w:val="000000"/>
          <w:sz w:val="26"/>
          <w:szCs w:val="26"/>
        </w:rPr>
        <w:t>)          Discuss extensively the two main methods of copy preparation?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(b)          Which one do you prefer, and why?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 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3.       You have just assumed duty as the subeditor of a media outfit and you are provided with computer facilities, outline the various editing functions you are expected to perform on copies before you?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 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4.       (</w:t>
      </w:r>
      <w:proofErr w:type="gramStart"/>
      <w:r w:rsidRPr="000C3A2C">
        <w:rPr>
          <w:rFonts w:ascii="Berlin Sans FB" w:hAnsi="Berlin Sans FB" w:cs="Times"/>
          <w:color w:val="000000"/>
          <w:sz w:val="26"/>
          <w:szCs w:val="26"/>
        </w:rPr>
        <w:t>a</w:t>
      </w:r>
      <w:proofErr w:type="gramEnd"/>
      <w:r w:rsidRPr="000C3A2C">
        <w:rPr>
          <w:rFonts w:ascii="Berlin Sans FB" w:hAnsi="Berlin Sans FB" w:cs="Times"/>
          <w:color w:val="000000"/>
          <w:sz w:val="26"/>
          <w:szCs w:val="26"/>
        </w:rPr>
        <w:t>)          Discuss any four out of five machine printing methods?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                (b)          What are your arguments against Non-Desktop Publishing?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 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 xml:space="preserve">5.       You are to deliver a paper on “The Need to Promote Desktop Publishing in Nigeria”, convince your audience that Desktop Publishing is better.      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 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6.       (</w:t>
      </w:r>
      <w:proofErr w:type="gramStart"/>
      <w:r w:rsidRPr="000C3A2C">
        <w:rPr>
          <w:rFonts w:ascii="Berlin Sans FB" w:hAnsi="Berlin Sans FB" w:cs="Times"/>
          <w:color w:val="000000"/>
          <w:sz w:val="26"/>
          <w:szCs w:val="26"/>
        </w:rPr>
        <w:t>a</w:t>
      </w:r>
      <w:proofErr w:type="gramEnd"/>
      <w:r w:rsidRPr="000C3A2C">
        <w:rPr>
          <w:rFonts w:ascii="Berlin Sans FB" w:hAnsi="Berlin Sans FB" w:cs="Times"/>
          <w:color w:val="000000"/>
          <w:sz w:val="26"/>
          <w:szCs w:val="26"/>
        </w:rPr>
        <w:t>)          As a good editor, why do your consider headlines crucial for every news               story?</w:t>
      </w:r>
    </w:p>
    <w:p w:rsidR="000C3A2C" w:rsidRPr="000C3A2C" w:rsidRDefault="000C3A2C" w:rsidP="000C3A2C">
      <w:pPr>
        <w:shd w:val="clear" w:color="auto" w:fill="FFFFFF"/>
        <w:spacing w:after="240"/>
        <w:rPr>
          <w:rFonts w:ascii="Berlin Sans FB" w:hAnsi="Berlin Sans FB" w:cs="Times"/>
          <w:color w:val="000000"/>
          <w:sz w:val="26"/>
          <w:szCs w:val="26"/>
        </w:rPr>
      </w:pPr>
      <w:r w:rsidRPr="000C3A2C">
        <w:rPr>
          <w:rFonts w:ascii="Berlin Sans FB" w:hAnsi="Berlin Sans FB" w:cs="Times"/>
          <w:color w:val="000000"/>
          <w:sz w:val="26"/>
          <w:szCs w:val="26"/>
        </w:rPr>
        <w:t>(b)          What are the rules you must observe when captioning headlines for the              stories to be published in your daily.</w:t>
      </w: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bCs/>
          <w:color w:val="000000"/>
          <w:sz w:val="26"/>
          <w:szCs w:val="26"/>
        </w:rPr>
      </w:pP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bCs/>
          <w:color w:val="000000"/>
          <w:sz w:val="26"/>
          <w:szCs w:val="26"/>
        </w:rPr>
      </w:pP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bCs/>
          <w:color w:val="000000"/>
          <w:sz w:val="26"/>
          <w:szCs w:val="26"/>
        </w:rPr>
      </w:pP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bCs/>
          <w:color w:val="000000"/>
          <w:sz w:val="26"/>
          <w:szCs w:val="26"/>
        </w:rPr>
      </w:pPr>
    </w:p>
    <w:p w:rsidR="000C3A2C" w:rsidRPr="000C3A2C" w:rsidRDefault="000C3A2C" w:rsidP="000C3A2C">
      <w:pPr>
        <w:shd w:val="clear" w:color="auto" w:fill="FFFFFF"/>
        <w:rPr>
          <w:rFonts w:ascii="Berlin Sans FB" w:hAnsi="Berlin Sans FB" w:cs="Times"/>
          <w:bCs/>
          <w:color w:val="000000"/>
          <w:sz w:val="26"/>
          <w:szCs w:val="26"/>
        </w:rPr>
      </w:pPr>
    </w:p>
    <w:sectPr w:rsidR="000C3A2C" w:rsidRPr="000C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0C3A2C"/>
    <w:rsid w:val="001301B2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969D-26FE-4868-A1CF-BFA64E37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2012-06-06T21:24:00Z</dcterms:created>
  <dcterms:modified xsi:type="dcterms:W3CDTF">2012-06-06T21:24:00Z</dcterms:modified>
</cp:coreProperties>
</file>